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31BA" w14:textId="77777777" w:rsidR="00E36ADD" w:rsidRDefault="00E36A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c"/>
        <w:tblW w:w="112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6200"/>
        <w:gridCol w:w="5020"/>
      </w:tblGrid>
      <w:tr w:rsidR="00E36ADD" w14:paraId="129556D5" w14:textId="77777777" w:rsidTr="007D41F4">
        <w:trPr>
          <w:jc w:val="center"/>
        </w:trPr>
        <w:tc>
          <w:tcPr>
            <w:tcW w:w="11220" w:type="dxa"/>
            <w:gridSpan w:val="2"/>
            <w:shd w:val="clear" w:color="auto" w:fill="F2F2F2"/>
          </w:tcPr>
          <w:p w14:paraId="42069BD7" w14:textId="051E620E" w:rsidR="00E36ADD" w:rsidRPr="00F44C30" w:rsidRDefault="002343B8" w:rsidP="00F44C30">
            <w:pPr>
              <w:bidi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1- معلومات عن الطالب                       </w:t>
            </w:r>
            <w:r w:rsidR="00F31296" w:rsidRPr="00F44C30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 xml:space="preserve">     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                </w:t>
            </w:r>
            <w:r w:rsidR="00F31296" w:rsidRPr="00F44C30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 xml:space="preserve">     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    </w:t>
            </w:r>
            <w:r w:rsidR="00F44C30" w:rsidRPr="00F44C30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 xml:space="preserve">                        </w:t>
            </w:r>
            <w:r w:rsidR="002B168F">
              <w:rPr>
                <w:rFonts w:ascii="Sakkal Majalla" w:eastAsia="Sakkal Majalla" w:hAnsi="Sakkal Majalla" w:cs="Sakkal Majalla"/>
                <w:sz w:val="28"/>
                <w:szCs w:val="28"/>
              </w:rPr>
              <w:t xml:space="preserve">                                                   </w:t>
            </w:r>
            <w:r w:rsidR="00F44C30" w:rsidRPr="00F44C30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 xml:space="preserve">                 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  </w:t>
            </w:r>
            <w:r w:rsidR="00F31296" w:rsidRPr="00F44C30">
              <w:rPr>
                <w:rFonts w:ascii="Sakkal Majalla" w:eastAsia="Sakkal Majalla" w:hAnsi="Sakkal Majalla" w:cs="Sakkal Majalla"/>
                <w:sz w:val="28"/>
                <w:szCs w:val="28"/>
              </w:rPr>
              <w:t xml:space="preserve"> Information about the Student</w:t>
            </w:r>
          </w:p>
        </w:tc>
      </w:tr>
      <w:tr w:rsidR="00E36ADD" w14:paraId="690CE4F3" w14:textId="77777777" w:rsidTr="00F44C30">
        <w:trPr>
          <w:jc w:val="center"/>
        </w:trPr>
        <w:tc>
          <w:tcPr>
            <w:tcW w:w="6200" w:type="dxa"/>
          </w:tcPr>
          <w:p w14:paraId="0630E70C" w14:textId="77777777" w:rsidR="00E36ADD" w:rsidRPr="00F44C30" w:rsidRDefault="00E36ADD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F2F2F2"/>
          </w:tcPr>
          <w:p w14:paraId="1D1C7DA5" w14:textId="77777777" w:rsidR="00E36ADD" w:rsidRPr="00F44C30" w:rsidRDefault="002343B8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اسم الطالب/ الطالبة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</w:rPr>
              <w:t>Name of Student</w:t>
            </w:r>
          </w:p>
        </w:tc>
      </w:tr>
      <w:tr w:rsidR="00E36ADD" w14:paraId="28F6CB07" w14:textId="77777777" w:rsidTr="00F44C30">
        <w:trPr>
          <w:jc w:val="center"/>
        </w:trPr>
        <w:tc>
          <w:tcPr>
            <w:tcW w:w="6200" w:type="dxa"/>
          </w:tcPr>
          <w:p w14:paraId="2EB83F75" w14:textId="77777777" w:rsidR="00E36ADD" w:rsidRPr="00F44C30" w:rsidRDefault="00E36ADD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F2F2F2"/>
          </w:tcPr>
          <w:p w14:paraId="6D6724AC" w14:textId="77777777" w:rsidR="00E36ADD" w:rsidRPr="00F44C30" w:rsidRDefault="002343B8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الرقم الجامعي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</w:rPr>
              <w:t>Student ID</w:t>
            </w:r>
          </w:p>
        </w:tc>
      </w:tr>
      <w:tr w:rsidR="00E36ADD" w14:paraId="28285A71" w14:textId="77777777" w:rsidTr="00F44C30">
        <w:trPr>
          <w:jc w:val="center"/>
        </w:trPr>
        <w:tc>
          <w:tcPr>
            <w:tcW w:w="6200" w:type="dxa"/>
          </w:tcPr>
          <w:p w14:paraId="1ED79ECA" w14:textId="77777777" w:rsidR="00E36ADD" w:rsidRPr="00F44C30" w:rsidRDefault="00E36ADD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F2F2F2"/>
          </w:tcPr>
          <w:p w14:paraId="50F37DA7" w14:textId="77777777" w:rsidR="00E36ADD" w:rsidRPr="00F44C30" w:rsidRDefault="002343B8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الكلية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</w:rPr>
              <w:t>College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E36ADD" w14:paraId="2FE908F7" w14:textId="77777777" w:rsidTr="00F44C30">
        <w:trPr>
          <w:jc w:val="center"/>
        </w:trPr>
        <w:tc>
          <w:tcPr>
            <w:tcW w:w="6200" w:type="dxa"/>
          </w:tcPr>
          <w:p w14:paraId="2F2274AC" w14:textId="77777777" w:rsidR="00E36ADD" w:rsidRPr="00F44C30" w:rsidRDefault="00E36ADD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F2F2F2"/>
          </w:tcPr>
          <w:p w14:paraId="57E2B93C" w14:textId="77777777" w:rsidR="00E36ADD" w:rsidRPr="00F44C30" w:rsidRDefault="002343B8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القسم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</w:rPr>
              <w:t>Department</w:t>
            </w:r>
          </w:p>
        </w:tc>
      </w:tr>
      <w:tr w:rsidR="00E36ADD" w14:paraId="445778D9" w14:textId="77777777" w:rsidTr="00F44C30">
        <w:trPr>
          <w:jc w:val="center"/>
        </w:trPr>
        <w:tc>
          <w:tcPr>
            <w:tcW w:w="6200" w:type="dxa"/>
          </w:tcPr>
          <w:p w14:paraId="1A09C13A" w14:textId="77777777" w:rsidR="00E36ADD" w:rsidRPr="00F44C30" w:rsidRDefault="00E36ADD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F2F2F2"/>
          </w:tcPr>
          <w:p w14:paraId="03468B37" w14:textId="77777777" w:rsidR="00E36ADD" w:rsidRPr="00F44C30" w:rsidRDefault="002343B8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التخصص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</w:rPr>
              <w:t>Specialty</w:t>
            </w:r>
          </w:p>
        </w:tc>
      </w:tr>
      <w:tr w:rsidR="00E36ADD" w14:paraId="1D0264E5" w14:textId="77777777" w:rsidTr="00F44C30">
        <w:trPr>
          <w:jc w:val="center"/>
        </w:trPr>
        <w:tc>
          <w:tcPr>
            <w:tcW w:w="6200" w:type="dxa"/>
          </w:tcPr>
          <w:p w14:paraId="6AC3FBB1" w14:textId="77777777" w:rsidR="00E36ADD" w:rsidRPr="00F44C30" w:rsidRDefault="002343B8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/>
                <w:sz w:val="28"/>
                <w:szCs w:val="28"/>
              </w:rPr>
              <w:t xml:space="preserve"> </w:t>
            </w:r>
            <w:r w:rsidRPr="00F44C30">
              <w:rPr>
                <w:rFonts w:ascii="Cambria Math" w:eastAsia="Cambria Math" w:hAnsi="Cambria Math" w:cs="Cambria Math"/>
                <w:sz w:val="28"/>
                <w:szCs w:val="28"/>
              </w:rPr>
              <w:t>⎕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ماجستير                  </w:t>
            </w:r>
            <w:r w:rsidRPr="00F44C30">
              <w:rPr>
                <w:rFonts w:ascii="Cambria Math" w:eastAsia="Cambria Math" w:hAnsi="Cambria Math" w:cs="Cambria Math"/>
                <w:sz w:val="28"/>
                <w:szCs w:val="28"/>
              </w:rPr>
              <w:t>⎕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دكتوراه</w:t>
            </w:r>
          </w:p>
        </w:tc>
        <w:tc>
          <w:tcPr>
            <w:tcW w:w="5020" w:type="dxa"/>
            <w:shd w:val="clear" w:color="auto" w:fill="F2F2F2"/>
          </w:tcPr>
          <w:p w14:paraId="7B9BA47E" w14:textId="77777777" w:rsidR="00E36ADD" w:rsidRPr="00F44C30" w:rsidRDefault="002343B8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</w:pP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المرحلة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</w:rPr>
              <w:t>Degree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 </w:t>
            </w:r>
          </w:p>
        </w:tc>
      </w:tr>
      <w:tr w:rsidR="00E36ADD" w14:paraId="46C1D54B" w14:textId="77777777" w:rsidTr="00F44C30">
        <w:trPr>
          <w:jc w:val="center"/>
        </w:trPr>
        <w:tc>
          <w:tcPr>
            <w:tcW w:w="6200" w:type="dxa"/>
          </w:tcPr>
          <w:p w14:paraId="7FE5670D" w14:textId="77777777" w:rsidR="00E36ADD" w:rsidRPr="00F44C30" w:rsidRDefault="00E36ADD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F2F2F2"/>
          </w:tcPr>
          <w:p w14:paraId="1EAF50F7" w14:textId="77777777" w:rsidR="00E36ADD" w:rsidRPr="00F44C30" w:rsidRDefault="002343B8">
            <w:pPr>
              <w:bidi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الساعات المجتازة 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</w:rPr>
              <w:t>Completed Credit Hours</w:t>
            </w:r>
            <w:r w:rsidRPr="00F44C30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 </w:t>
            </w:r>
          </w:p>
        </w:tc>
      </w:tr>
      <w:tr w:rsidR="00E36ADD" w14:paraId="4662ABE1" w14:textId="77777777" w:rsidTr="00F31296">
        <w:trPr>
          <w:trHeight w:val="434"/>
          <w:jc w:val="center"/>
        </w:trPr>
        <w:tc>
          <w:tcPr>
            <w:tcW w:w="11220" w:type="dxa"/>
            <w:gridSpan w:val="2"/>
            <w:shd w:val="clear" w:color="auto" w:fill="F2F2F2"/>
            <w:vAlign w:val="center"/>
          </w:tcPr>
          <w:p w14:paraId="2D9AE380" w14:textId="77777777" w:rsidR="00FB491B" w:rsidRDefault="002343B8" w:rsidP="00F44C30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2- عنوان البحث                    </w:t>
            </w:r>
          </w:p>
          <w:p w14:paraId="62753AEE" w14:textId="47B185D0" w:rsidR="00E36ADD" w:rsidRPr="00F44C30" w:rsidRDefault="00F44C30" w:rsidP="00FB491B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           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                                              </w:t>
            </w:r>
            <w:r w:rsidR="002B168F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="00F31296"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                            </w:t>
            </w:r>
            <w:r w:rsidR="002343B8"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                       </w:t>
            </w:r>
          </w:p>
        </w:tc>
      </w:tr>
      <w:tr w:rsidR="00E36ADD" w14:paraId="4775508F" w14:textId="77777777" w:rsidTr="00F31296">
        <w:trPr>
          <w:trHeight w:val="384"/>
          <w:jc w:val="center"/>
        </w:trPr>
        <w:tc>
          <w:tcPr>
            <w:tcW w:w="11220" w:type="dxa"/>
            <w:gridSpan w:val="2"/>
            <w:shd w:val="clear" w:color="auto" w:fill="F2F2F2"/>
            <w:vAlign w:val="center"/>
          </w:tcPr>
          <w:p w14:paraId="7AA89FAE" w14:textId="7C933437" w:rsidR="00F44C30" w:rsidRDefault="00F44C30" w:rsidP="00F44C30">
            <w:pPr>
              <w:tabs>
                <w:tab w:val="left" w:pos="696"/>
                <w:tab w:val="right" w:pos="10912"/>
              </w:tabs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3- </w:t>
            </w:r>
            <w:r w:rsidR="002343B8"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وصف موجز لموضوع </w:t>
            </w:r>
            <w:r w:rsidR="003B52C4"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البحث </w:t>
            </w:r>
            <w:r w:rsidR="003B52C4"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(</w:t>
            </w:r>
            <w:r w:rsidR="002343B8"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فكرة البحث الرئيسة</w:t>
            </w:r>
            <w:r w:rsidR="00F31296"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  <w:r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A Brief Description of the Research Topic  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</w:t>
            </w:r>
            <w:r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  </w:t>
            </w:r>
          </w:p>
          <w:p w14:paraId="32A069FB" w14:textId="77777777" w:rsidR="00F44C30" w:rsidRDefault="00F44C30" w:rsidP="00F44C30">
            <w:pPr>
              <w:tabs>
                <w:tab w:val="left" w:pos="696"/>
                <w:tab w:val="right" w:pos="10912"/>
              </w:tabs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5F50D557" w14:textId="77777777" w:rsidR="00E36ADD" w:rsidRDefault="00F44C30" w:rsidP="00F44C30">
            <w:pPr>
              <w:tabs>
                <w:tab w:val="left" w:pos="696"/>
                <w:tab w:val="right" w:pos="10912"/>
              </w:tabs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                                  </w:t>
            </w:r>
          </w:p>
          <w:p w14:paraId="3CEF188E" w14:textId="77777777" w:rsidR="003B52C4" w:rsidRDefault="003B52C4" w:rsidP="003B52C4">
            <w:pPr>
              <w:tabs>
                <w:tab w:val="left" w:pos="696"/>
                <w:tab w:val="right" w:pos="10912"/>
              </w:tabs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  <w:p w14:paraId="607018D3" w14:textId="4C3BAD4A" w:rsidR="003B52C4" w:rsidRPr="00F44C30" w:rsidRDefault="003B52C4" w:rsidP="003B52C4">
            <w:pPr>
              <w:tabs>
                <w:tab w:val="left" w:pos="696"/>
                <w:tab w:val="right" w:pos="10912"/>
              </w:tabs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E36ADD" w14:paraId="55A64C67" w14:textId="77777777" w:rsidTr="007D41F4">
        <w:trPr>
          <w:jc w:val="center"/>
        </w:trPr>
        <w:tc>
          <w:tcPr>
            <w:tcW w:w="11220" w:type="dxa"/>
            <w:gridSpan w:val="2"/>
            <w:shd w:val="clear" w:color="auto" w:fill="F2F2F2"/>
          </w:tcPr>
          <w:p w14:paraId="7AA06C17" w14:textId="1EBED7D2" w:rsidR="00E36ADD" w:rsidRPr="00F44C30" w:rsidRDefault="002343B8" w:rsidP="00F44C30">
            <w:pPr>
              <w:tabs>
                <w:tab w:val="left" w:pos="696"/>
                <w:tab w:val="right" w:pos="11124"/>
              </w:tabs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4- أمثلة من </w:t>
            </w:r>
            <w:r w:rsidR="00FB491B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مدونة</w:t>
            </w:r>
            <w:r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FB491B"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الدراسة:  </w:t>
            </w:r>
            <w:r w:rsidR="00F44C30"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                                        </w:t>
            </w:r>
            <w:r w:rsidR="002B168F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                                              </w:t>
            </w:r>
            <w:r w:rsidR="00F44C30"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                          </w:t>
            </w:r>
            <w:r w:rsid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               </w:t>
            </w:r>
            <w:r w:rsidR="00F44C30" w:rsidRPr="00F44C30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               </w:t>
            </w:r>
            <w:r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Data/Sampling/Methods</w:t>
            </w:r>
          </w:p>
          <w:p w14:paraId="2CC9B4EC" w14:textId="77777777" w:rsidR="00E36ADD" w:rsidRPr="00F44C30" w:rsidRDefault="002343B8">
            <w:pPr>
              <w:numPr>
                <w:ilvl w:val="0"/>
                <w:numId w:val="1"/>
              </w:numPr>
              <w:tabs>
                <w:tab w:val="left" w:pos="696"/>
                <w:tab w:val="right" w:pos="11124"/>
              </w:tabs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النموذج الأول:</w:t>
            </w:r>
          </w:p>
          <w:p w14:paraId="4A83637E" w14:textId="77777777" w:rsidR="00F44C30" w:rsidRPr="00F44C30" w:rsidRDefault="00F44C30" w:rsidP="00F44C30">
            <w:pPr>
              <w:tabs>
                <w:tab w:val="left" w:pos="696"/>
                <w:tab w:val="right" w:pos="11124"/>
              </w:tabs>
              <w:bidi/>
              <w:ind w:left="72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  <w:p w14:paraId="512E8971" w14:textId="77777777" w:rsidR="00E36ADD" w:rsidRPr="00F44C30" w:rsidRDefault="002343B8">
            <w:pPr>
              <w:numPr>
                <w:ilvl w:val="0"/>
                <w:numId w:val="2"/>
              </w:numPr>
              <w:tabs>
                <w:tab w:val="left" w:pos="696"/>
                <w:tab w:val="right" w:pos="11124"/>
              </w:tabs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F44C30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النموذج الثاني:</w:t>
            </w:r>
          </w:p>
          <w:p w14:paraId="2F6520C1" w14:textId="77777777" w:rsidR="00E36ADD" w:rsidRPr="00F44C30" w:rsidRDefault="00E36ADD">
            <w:pPr>
              <w:tabs>
                <w:tab w:val="left" w:pos="696"/>
                <w:tab w:val="right" w:pos="11124"/>
              </w:tabs>
              <w:rPr>
                <w:rFonts w:ascii="Sakkal Majalla" w:eastAsia="Sakkal Majalla" w:hAnsi="Sakkal Majalla" w:cs="Sakkal Majalla"/>
                <w:b/>
                <w:sz w:val="26"/>
                <w:szCs w:val="26"/>
              </w:rPr>
            </w:pPr>
          </w:p>
        </w:tc>
      </w:tr>
    </w:tbl>
    <w:p w14:paraId="117FEA42" w14:textId="77777777" w:rsidR="00A83C2A" w:rsidRDefault="00A83C2A" w:rsidP="00F44C30">
      <w:pPr>
        <w:bidi/>
        <w:spacing w:after="0" w:line="240" w:lineRule="auto"/>
        <w:ind w:right="-1039"/>
        <w:rPr>
          <w:rFonts w:ascii="Sakkal Majalla" w:eastAsia="Sakkal Majalla" w:hAnsi="Sakkal Majalla" w:cs="Sakkal Majalla"/>
          <w:sz w:val="32"/>
          <w:szCs w:val="32"/>
        </w:rPr>
      </w:pPr>
    </w:p>
    <w:p w14:paraId="54DE0E93" w14:textId="7E060317" w:rsidR="003B52C4" w:rsidRDefault="003B52C4" w:rsidP="003B52C4">
      <w:pPr>
        <w:bidi/>
        <w:spacing w:after="0" w:line="240" w:lineRule="auto"/>
        <w:ind w:left="-613"/>
        <w:rPr>
          <w:rFonts w:ascii="Sakkal Majalla" w:eastAsia="Sakkal Majalla" w:hAnsi="Sakkal Majalla" w:cs="Sakkal Majalla"/>
          <w:sz w:val="32"/>
          <w:szCs w:val="32"/>
          <w:rtl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المرشد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>العلمي:</w:t>
      </w:r>
      <w:r>
        <w:rPr>
          <w:rFonts w:ascii="Sakkal Majalla" w:eastAsia="Sakkal Majalla" w:hAnsi="Sakkal Majalla" w:cs="Sakkal Majalla"/>
          <w:sz w:val="32"/>
          <w:szCs w:val="32"/>
        </w:rPr>
        <w:t xml:space="preserve">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 xml:space="preserve"> الاسم:</w:t>
      </w:r>
      <w:r w:rsidR="00FB491B">
        <w:rPr>
          <w:rFonts w:ascii="Sakkal Majalla" w:eastAsia="Sakkal Majalla" w:hAnsi="Sakkal Majalla" w:cs="Sakkal Majalla" w:hint="cs"/>
          <w:sz w:val="32"/>
          <w:szCs w:val="32"/>
          <w:rtl/>
        </w:rPr>
        <w:t>.....................................................................................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التوقيع:</w:t>
      </w:r>
      <w:r w:rsidR="00FB491B">
        <w:rPr>
          <w:rFonts w:ascii="Sakkal Majalla" w:eastAsia="Sakkal Majalla" w:hAnsi="Sakkal Majalla" w:cs="Sakkal Majalla" w:hint="cs"/>
          <w:sz w:val="32"/>
          <w:szCs w:val="32"/>
          <w:rtl/>
        </w:rPr>
        <w:t>.................................</w:t>
      </w:r>
      <w:r w:rsidR="00FB491B">
        <w:rPr>
          <w:rFonts w:ascii="Sakkal Majalla" w:eastAsia="Sakkal Majalla" w:hAnsi="Sakkal Majalla" w:cs="Sakkal Majalla"/>
          <w:sz w:val="32"/>
          <w:szCs w:val="32"/>
        </w:rPr>
        <w:t xml:space="preserve">   </w:t>
      </w:r>
      <w:r w:rsidR="00FB491B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  </w:t>
      </w:r>
    </w:p>
    <w:p w14:paraId="47FBB627" w14:textId="1E87DC13" w:rsidR="003B52C4" w:rsidRDefault="003B52C4" w:rsidP="003B52C4">
      <w:pPr>
        <w:bidi/>
        <w:spacing w:after="0" w:line="240" w:lineRule="auto"/>
        <w:ind w:right="-1039"/>
        <w:rPr>
          <w:rFonts w:ascii="Sakkal Majalla" w:eastAsia="Sakkal Majalla" w:hAnsi="Sakkal Majalla" w:cs="Sakkal Majalla"/>
          <w:sz w:val="32"/>
          <w:szCs w:val="32"/>
          <w:rtl/>
        </w:rPr>
      </w:pPr>
    </w:p>
    <w:p w14:paraId="5D127993" w14:textId="4CC7912A" w:rsidR="003B52C4" w:rsidRDefault="003B52C4" w:rsidP="003B52C4">
      <w:pPr>
        <w:bidi/>
        <w:spacing w:after="0" w:line="240" w:lineRule="auto"/>
        <w:ind w:right="-1039"/>
        <w:rPr>
          <w:rFonts w:ascii="Sakkal Majalla" w:eastAsia="Sakkal Majalla" w:hAnsi="Sakkal Majalla" w:cs="Sakkal Majalla"/>
          <w:sz w:val="32"/>
          <w:szCs w:val="32"/>
        </w:rPr>
      </w:pPr>
      <w:r>
        <w:rPr>
          <w:rFonts w:ascii="Sakkal Majalla" w:eastAsia="Sakkal Majalla" w:hAnsi="Sakkal Majalla" w:cs="Sakkal Majalla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7CDEAE9" w14:textId="5A9AA6CF" w:rsidR="00E36ADD" w:rsidRPr="003B52C4" w:rsidRDefault="002343B8" w:rsidP="004E69CD">
      <w:pPr>
        <w:bidi/>
        <w:spacing w:after="0" w:line="240" w:lineRule="auto"/>
        <w:ind w:right="-1039"/>
        <w:rPr>
          <w:rFonts w:ascii="Sakkal Majalla" w:eastAsia="Sakkal Majalla" w:hAnsi="Sakkal Majalla" w:cs="Sakkal Majalla"/>
          <w:b/>
          <w:bCs/>
          <w:sz w:val="32"/>
          <w:szCs w:val="32"/>
        </w:rPr>
      </w:pPr>
      <w:r w:rsidRPr="003B52C4"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رأي اللجنة العلمية</w:t>
      </w:r>
      <w:r w:rsidRPr="003B52C4">
        <w:rPr>
          <w:rFonts w:ascii="Sakkal Majalla" w:eastAsia="Sakkal Majalla" w:hAnsi="Sakkal Majalla" w:cs="Sakkal Majalla"/>
          <w:b/>
          <w:bCs/>
          <w:sz w:val="32"/>
          <w:szCs w:val="32"/>
        </w:rPr>
        <w:t>:</w:t>
      </w:r>
    </w:p>
    <w:p w14:paraId="34C2F260" w14:textId="5ED1BF12" w:rsidR="00E36ADD" w:rsidRDefault="004C0203" w:rsidP="003B52C4">
      <w:pPr>
        <w:bidi/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</w:rPr>
        <w:t>-</w:t>
      </w:r>
      <w:r w:rsidR="002343B8">
        <w:rPr>
          <w:rFonts w:ascii="Sakkal Majalla" w:eastAsia="Sakkal Majalla" w:hAnsi="Sakkal Majalla" w:cs="Sakkal Majalla"/>
          <w:sz w:val="32"/>
          <w:szCs w:val="32"/>
          <w:rtl/>
        </w:rPr>
        <w:t xml:space="preserve">القبول </w:t>
      </w:r>
      <w:r w:rsidR="003B52C4">
        <w:rPr>
          <w:rFonts w:ascii="Sakkal Majalla" w:eastAsia="Sakkal Majalla" w:hAnsi="Sakkal Majalla" w:cs="Sakkal Majalla" w:hint="cs"/>
          <w:sz w:val="32"/>
          <w:szCs w:val="32"/>
          <w:rtl/>
        </w:rPr>
        <w:t>المبدئي</w:t>
      </w:r>
      <w:r w:rsidR="002343B8">
        <w:rPr>
          <w:rFonts w:ascii="Sakkal Majalla" w:eastAsia="Sakkal Majalla" w:hAnsi="Sakkal Majalla" w:cs="Sakkal Majalla"/>
          <w:sz w:val="32"/>
          <w:szCs w:val="32"/>
          <w:rtl/>
        </w:rPr>
        <w:t xml:space="preserve">                                                           </w:t>
      </w:r>
      <w:r w:rsidR="002343B8"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      </w:t>
      </w:r>
      <w:r w:rsidR="002343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4FD8CE" wp14:editId="3B3D3998">
                <wp:simplePos x="0" y="0"/>
                <wp:positionH relativeFrom="column">
                  <wp:posOffset>3048000</wp:posOffset>
                </wp:positionH>
                <wp:positionV relativeFrom="paragraph">
                  <wp:posOffset>50800</wp:posOffset>
                </wp:positionV>
                <wp:extent cx="363220" cy="224790"/>
                <wp:effectExtent l="0" t="0" r="0" b="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7090" y="3680305"/>
                          <a:ext cx="337820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3709FC" w14:textId="77777777" w:rsidR="00E36ADD" w:rsidRDefault="00E36A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FD8CE" id="مستطيل 22" o:spid="_x0000_s1026" style="position:absolute;left:0;text-align:left;margin-left:240pt;margin-top:4pt;width:28.6pt;height:17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C3709FC" w14:textId="77777777" w:rsidR="00E36ADD" w:rsidRDefault="00E36A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  <w:t xml:space="preserve">   </w:t>
      </w:r>
      <w:r w:rsidR="002343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D73F21" wp14:editId="7A9DB6B1">
                <wp:simplePos x="0" y="0"/>
                <wp:positionH relativeFrom="column">
                  <wp:posOffset>3048000</wp:posOffset>
                </wp:positionH>
                <wp:positionV relativeFrom="paragraph">
                  <wp:posOffset>63500</wp:posOffset>
                </wp:positionV>
                <wp:extent cx="363220" cy="224790"/>
                <wp:effectExtent l="0" t="0" r="0" b="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7090" y="3680305"/>
                          <a:ext cx="337820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C1CBFC" w14:textId="77777777" w:rsidR="00E36ADD" w:rsidRDefault="00E36A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73F21" id="مستطيل 21" o:spid="_x0000_s1027" style="position:absolute;left:0;text-align:left;margin-left:240pt;margin-top:5pt;width:28.6pt;height:1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EC1CBFC" w14:textId="77777777" w:rsidR="00E36ADD" w:rsidRDefault="00E36A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D92225" w14:textId="4EB5420E" w:rsidR="00E36ADD" w:rsidRDefault="002343B8" w:rsidP="00F44C30">
      <w:pPr>
        <w:bidi/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- الرفض</w:t>
      </w:r>
      <w:r w:rsidR="00F44C30" w:rsidRPr="00F44C30">
        <w:rPr>
          <w:rFonts w:ascii="Sakkal Majalla" w:eastAsia="Sakkal Majalla" w:hAnsi="Sakkal Majalla" w:cs="Sakkal Majalla"/>
          <w:sz w:val="32"/>
          <w:szCs w:val="32"/>
          <w:rtl/>
        </w:rPr>
        <w:t xml:space="preserve"> </w:t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 w:rsidR="00F44C30">
        <w:rPr>
          <w:rFonts w:ascii="Sakkal Majalla" w:eastAsia="Sakkal Majalla" w:hAnsi="Sakkal Majalla" w:cs="Sakkal Majalla" w:hint="cs"/>
          <w:sz w:val="32"/>
          <w:szCs w:val="32"/>
          <w:rtl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769F1D" wp14:editId="54C2C3EC">
                <wp:simplePos x="0" y="0"/>
                <wp:positionH relativeFrom="column">
                  <wp:posOffset>3048000</wp:posOffset>
                </wp:positionH>
                <wp:positionV relativeFrom="paragraph">
                  <wp:posOffset>76200</wp:posOffset>
                </wp:positionV>
                <wp:extent cx="363498" cy="225185"/>
                <wp:effectExtent l="0" t="0" r="0" b="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6951" y="3680108"/>
                          <a:ext cx="338098" cy="19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2AF0E" w14:textId="77777777" w:rsidR="00E36ADD" w:rsidRDefault="00E36A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69F1D" id="مستطيل 23" o:spid="_x0000_s1028" style="position:absolute;left:0;text-align:left;margin-left:240pt;margin-top:6pt;width:28.6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72AF0E" w14:textId="77777777" w:rsidR="00E36ADD" w:rsidRDefault="00E36A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4C04DB" w14:textId="0F503766" w:rsidR="003B52C4" w:rsidRDefault="002343B8" w:rsidP="00FB491B">
      <w:pPr>
        <w:bidi/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ab/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  <w:t xml:space="preserve">   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</w:r>
      <w:r>
        <w:rPr>
          <w:rFonts w:ascii="Sakkal Majalla" w:eastAsia="Sakkal Majalla" w:hAnsi="Sakkal Majalla" w:cs="Sakkal Majalla"/>
          <w:sz w:val="32"/>
          <w:szCs w:val="32"/>
          <w:rtl/>
        </w:rPr>
        <w:tab/>
        <w:t xml:space="preserve">                </w:t>
      </w:r>
    </w:p>
    <w:sectPr w:rsidR="003B5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40" w:bottom="0" w:left="1440" w:header="709" w:footer="5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E5D6" w14:textId="77777777" w:rsidR="0033668C" w:rsidRDefault="0033668C">
      <w:pPr>
        <w:spacing w:after="0" w:line="240" w:lineRule="auto"/>
      </w:pPr>
      <w:r>
        <w:separator/>
      </w:r>
    </w:p>
  </w:endnote>
  <w:endnote w:type="continuationSeparator" w:id="0">
    <w:p w14:paraId="7EA8212C" w14:textId="77777777" w:rsidR="0033668C" w:rsidRDefault="0033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6469" w14:textId="77777777" w:rsidR="00E36ADD" w:rsidRDefault="00234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ABC8A4" w14:textId="77777777" w:rsidR="00E36ADD" w:rsidRDefault="00E3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3E64" w14:textId="77777777" w:rsidR="00E36ADD" w:rsidRDefault="00E3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F62434A" w14:textId="77777777" w:rsidR="00E36ADD" w:rsidRDefault="00234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77BC65BA" w14:textId="77777777" w:rsidR="00E36ADD" w:rsidRDefault="00234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i/>
        <w:color w:val="000000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5722" w14:textId="77777777" w:rsidR="003D7E99" w:rsidRDefault="003D7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95B3" w14:textId="77777777" w:rsidR="0033668C" w:rsidRDefault="0033668C">
      <w:pPr>
        <w:spacing w:after="0" w:line="240" w:lineRule="auto"/>
      </w:pPr>
      <w:r>
        <w:separator/>
      </w:r>
    </w:p>
  </w:footnote>
  <w:footnote w:type="continuationSeparator" w:id="0">
    <w:p w14:paraId="1E874086" w14:textId="77777777" w:rsidR="0033668C" w:rsidRDefault="0033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4C9F" w14:textId="77777777" w:rsidR="003D7E99" w:rsidRDefault="003D7E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08F0" w14:textId="544B7967" w:rsidR="00E36ADD" w:rsidRDefault="003D7E99">
    <w:pPr>
      <w:tabs>
        <w:tab w:val="left" w:pos="6512"/>
      </w:tabs>
      <w:spacing w:line="240" w:lineRule="auto"/>
    </w:pPr>
    <w:r w:rsidRPr="00E33562">
      <w:rPr>
        <w:rFonts w:ascii="DIN Next LT Arabic" w:hAnsi="DIN Next LT Arabic" w:cs="DIN Next LT Arabic"/>
        <w:noProof/>
      </w:rPr>
      <w:drawing>
        <wp:anchor distT="0" distB="0" distL="114300" distR="114300" simplePos="0" relativeHeight="251664384" behindDoc="0" locked="0" layoutInCell="1" allowOverlap="1" wp14:anchorId="046E0F67" wp14:editId="17C5F289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822325" cy="649413"/>
          <wp:effectExtent l="0" t="0" r="0" b="0"/>
          <wp:wrapNone/>
          <wp:docPr id="1525506919" name="صورة 1" descr="الصفحة الرئيس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صفحة الرئيس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649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91B"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E67B83D" wp14:editId="58CC2D37">
              <wp:simplePos x="0" y="0"/>
              <wp:positionH relativeFrom="column">
                <wp:posOffset>-812800</wp:posOffset>
              </wp:positionH>
              <wp:positionV relativeFrom="paragraph">
                <wp:posOffset>-177166</wp:posOffset>
              </wp:positionV>
              <wp:extent cx="7300595" cy="1774825"/>
              <wp:effectExtent l="0" t="0" r="14605" b="15875"/>
              <wp:wrapNone/>
              <wp:docPr id="24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0595" cy="17748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F24364B" w14:textId="77777777" w:rsidR="00E36ADD" w:rsidRDefault="00E36AD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67B83D" id="مستطيل 24" o:spid="_x0000_s1029" style="position:absolute;margin-left:-64pt;margin-top:-13.95pt;width:574.85pt;height:139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" fillcolor="#f2f2f2" strokecolor="#bfbfbf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6F24364B" w14:textId="77777777" w:rsidR="00E36ADD" w:rsidRDefault="00E36AD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F44C3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AC9F30" wp14:editId="24DBB147">
              <wp:simplePos x="0" y="0"/>
              <wp:positionH relativeFrom="column">
                <wp:posOffset>4457700</wp:posOffset>
              </wp:positionH>
              <wp:positionV relativeFrom="paragraph">
                <wp:posOffset>-88265</wp:posOffset>
              </wp:positionV>
              <wp:extent cx="1950085" cy="1685925"/>
              <wp:effectExtent l="0" t="0" r="0" b="9525"/>
              <wp:wrapNone/>
              <wp:docPr id="20" name="مستطيل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0085" cy="168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F5D51" w14:textId="434356AA" w:rsidR="00E36ADD" w:rsidRDefault="007D41F4" w:rsidP="007D41F4">
                          <w:pPr>
                            <w:spacing w:after="0" w:line="16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akkal Majalla" w:eastAsia="Sakkal Majalla" w:hAnsi="Sakkal Majalla" w:cs="Sakkal Majalla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55BDA93" w14:textId="4D8BB018" w:rsidR="00E36ADD" w:rsidRDefault="007D41F4" w:rsidP="007D41F4">
                          <w:pPr>
                            <w:spacing w:after="0" w:line="16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akkal Majalla" w:eastAsia="Sakkal Majalla" w:hAnsi="Sakkal Majalla" w:cs="Sakkal Majalla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7FDCED53" w14:textId="71AE7E96" w:rsidR="00E36ADD" w:rsidRDefault="007D41F4" w:rsidP="007D41F4">
                          <w:pPr>
                            <w:spacing w:after="0" w:line="16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akkal Majalla" w:eastAsia="Sakkal Majalla" w:hAnsi="Sakkal Majalla" w:cs="Sakkal Majalla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14:paraId="598984A2" w14:textId="77777777" w:rsidR="00E36ADD" w:rsidRDefault="00E36ADD" w:rsidP="007D41F4">
                          <w:pPr>
                            <w:spacing w:after="0" w:line="168" w:lineRule="auto"/>
                            <w:jc w:val="center"/>
                            <w:textDirection w:val="btLr"/>
                          </w:pPr>
                        </w:p>
                        <w:p w14:paraId="6C5DA4FD" w14:textId="77777777" w:rsidR="007D41F4" w:rsidRPr="007D41F4" w:rsidRDefault="007D41F4" w:rsidP="007D41F4">
                          <w:pPr>
                            <w:spacing w:after="0" w:line="168" w:lineRule="auto"/>
                            <w:jc w:val="center"/>
                            <w:textDirection w:val="btLr"/>
                            <w:rPr>
                              <w:rFonts w:ascii="Sakkal Majalla" w:eastAsia="Sakkal Majalla" w:hAnsi="Sakkal Majalla" w:cs="Sakkal Majalla"/>
                              <w:b/>
                              <w:bCs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0BB221E2" w14:textId="4ECD3892" w:rsidR="00E36ADD" w:rsidRDefault="007D41F4" w:rsidP="007D41F4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Sakkal Majalla" w:eastAsia="Sakkal Majalla" w:hAnsi="Sakkal Majalla" w:cs="Sakkal Majalla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akkal Majalla" w:eastAsia="Sakkal Majalla" w:hAnsi="Sakkal Majalla" w:cs="Sakkal Majalla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اللجنة العلمية </w:t>
                          </w:r>
                        </w:p>
                        <w:p w14:paraId="74E9F79D" w14:textId="7D2E9E9A" w:rsidR="007D41F4" w:rsidRDefault="007D41F4" w:rsidP="007D41F4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tl/>
                            </w:rPr>
                          </w:pPr>
                          <w:r>
                            <w:rPr>
                              <w:rFonts w:ascii="Sakkal Majalla" w:eastAsia="Sakkal Majalla" w:hAnsi="Sakkal Majalla" w:cs="Sakkal Majalla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قسم اللغة العربية وآدابها</w:t>
                          </w:r>
                        </w:p>
                        <w:p w14:paraId="3365459B" w14:textId="77777777" w:rsidR="00E36ADD" w:rsidRDefault="00E36ADD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  <w:p w14:paraId="4F2C0EBE" w14:textId="77777777" w:rsidR="00E36ADD" w:rsidRDefault="00E36ADD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C9F30" id="مستطيل 20" o:spid="_x0000_s1030" style="position:absolute;margin-left:351pt;margin-top:-6.95pt;width:153.5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" filled="f" stroked="f">
              <v:textbox inset="2.53958mm,1.2694mm,2.53958mm,1.2694mm">
                <w:txbxContent>
                  <w:p w14:paraId="526F5D51" w14:textId="434356AA" w:rsidR="00E36ADD" w:rsidRDefault="007D41F4" w:rsidP="007D41F4">
                    <w:pPr>
                      <w:spacing w:after="0" w:line="168" w:lineRule="auto"/>
                      <w:jc w:val="center"/>
                      <w:textDirection w:val="btLr"/>
                    </w:pPr>
                    <w:r>
                      <w:rPr>
                        <w:rFonts w:ascii="Sakkal Majalla" w:eastAsia="Sakkal Majalla" w:hAnsi="Sakkal Majalla" w:cs="Sakkal Majalla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55BDA93" w14:textId="4D8BB018" w:rsidR="00E36ADD" w:rsidRDefault="007D41F4" w:rsidP="007D41F4">
                    <w:pPr>
                      <w:spacing w:after="0" w:line="168" w:lineRule="auto"/>
                      <w:jc w:val="center"/>
                      <w:textDirection w:val="btLr"/>
                    </w:pPr>
                    <w:r>
                      <w:rPr>
                        <w:rFonts w:ascii="Sakkal Majalla" w:eastAsia="Sakkal Majalla" w:hAnsi="Sakkal Majalla" w:cs="Sakkal Majalla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7FDCED53" w14:textId="71AE7E96" w:rsidR="00E36ADD" w:rsidRDefault="007D41F4" w:rsidP="007D41F4">
                    <w:pPr>
                      <w:spacing w:after="0" w:line="168" w:lineRule="auto"/>
                      <w:jc w:val="center"/>
                      <w:textDirection w:val="btLr"/>
                    </w:pPr>
                    <w:r>
                      <w:rPr>
                        <w:rFonts w:ascii="Sakkal Majalla" w:eastAsia="Sakkal Majalla" w:hAnsi="Sakkal Majalla" w:cs="Sakkal Majalla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14:paraId="598984A2" w14:textId="77777777" w:rsidR="00E36ADD" w:rsidRDefault="00E36ADD" w:rsidP="007D41F4">
                    <w:pPr>
                      <w:spacing w:after="0" w:line="168" w:lineRule="auto"/>
                      <w:jc w:val="center"/>
                      <w:textDirection w:val="btLr"/>
                    </w:pPr>
                  </w:p>
                  <w:p w14:paraId="6C5DA4FD" w14:textId="77777777" w:rsidR="007D41F4" w:rsidRPr="007D41F4" w:rsidRDefault="007D41F4" w:rsidP="007D41F4">
                    <w:pPr>
                      <w:spacing w:after="0" w:line="168" w:lineRule="auto"/>
                      <w:jc w:val="center"/>
                      <w:textDirection w:val="btLr"/>
                      <w:rPr>
                        <w:rFonts w:ascii="Sakkal Majalla" w:eastAsia="Sakkal Majalla" w:hAnsi="Sakkal Majalla" w:cs="Sakkal Majalla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</w:pPr>
                  </w:p>
                  <w:p w14:paraId="0BB221E2" w14:textId="4ECD3892" w:rsidR="00E36ADD" w:rsidRDefault="007D41F4" w:rsidP="007D41F4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Sakkal Majalla" w:eastAsia="Sakkal Majalla" w:hAnsi="Sakkal Majalla" w:cs="Sakkal Majalla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Sakkal Majalla" w:eastAsia="Sakkal Majalla" w:hAnsi="Sakkal Majalla" w:cs="Sakkal Majalla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اللجنة العلمية </w:t>
                    </w:r>
                  </w:p>
                  <w:p w14:paraId="74E9F79D" w14:textId="7D2E9E9A" w:rsidR="007D41F4" w:rsidRDefault="007D41F4" w:rsidP="007D41F4">
                    <w:pPr>
                      <w:spacing w:after="0" w:line="240" w:lineRule="auto"/>
                      <w:jc w:val="center"/>
                      <w:textDirection w:val="btLr"/>
                      <w:rPr>
                        <w:rtl/>
                      </w:rPr>
                    </w:pPr>
                    <w:r>
                      <w:rPr>
                        <w:rFonts w:ascii="Sakkal Majalla" w:eastAsia="Sakkal Majalla" w:hAnsi="Sakkal Majalla" w:cs="Sakkal Majalla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قسم اللغة العربية وآدابها</w:t>
                    </w:r>
                  </w:p>
                  <w:p w14:paraId="3365459B" w14:textId="77777777" w:rsidR="00E36ADD" w:rsidRDefault="00E36ADD">
                    <w:pPr>
                      <w:spacing w:line="240" w:lineRule="auto"/>
                      <w:jc w:val="center"/>
                      <w:textDirection w:val="btLr"/>
                    </w:pPr>
                  </w:p>
                  <w:p w14:paraId="4F2C0EBE" w14:textId="77777777" w:rsidR="00E36ADD" w:rsidRDefault="00E36ADD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D41F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7FAD157" wp14:editId="5786740C">
              <wp:simplePos x="0" y="0"/>
              <wp:positionH relativeFrom="column">
                <wp:posOffset>-733425</wp:posOffset>
              </wp:positionH>
              <wp:positionV relativeFrom="paragraph">
                <wp:posOffset>35560</wp:posOffset>
              </wp:positionV>
              <wp:extent cx="2369185" cy="1485900"/>
              <wp:effectExtent l="0" t="0" r="0" b="0"/>
              <wp:wrapNone/>
              <wp:docPr id="19" name="مستطيل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9185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71867" w14:textId="77777777" w:rsidR="00E36ADD" w:rsidRPr="007D41F4" w:rsidRDefault="002343B8" w:rsidP="007D41F4">
                          <w:pPr>
                            <w:spacing w:after="0" w:line="276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 w:rsidRPr="007D41F4">
                            <w:rPr>
                              <w:b/>
                              <w:color w:val="000000"/>
                              <w:szCs w:val="20"/>
                            </w:rPr>
                            <w:t>KINGDOM OF SAUDI ARABIA</w:t>
                          </w:r>
                        </w:p>
                        <w:p w14:paraId="6B3FF8B6" w14:textId="77777777" w:rsidR="00E36ADD" w:rsidRPr="007D41F4" w:rsidRDefault="002343B8" w:rsidP="007D41F4">
                          <w:pPr>
                            <w:spacing w:after="0" w:line="276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 w:rsidRPr="007D41F4">
                            <w:rPr>
                              <w:b/>
                              <w:color w:val="000000"/>
                              <w:szCs w:val="20"/>
                            </w:rPr>
                            <w:t xml:space="preserve">Ministry of Education </w:t>
                          </w:r>
                        </w:p>
                        <w:p w14:paraId="10356165" w14:textId="77777777" w:rsidR="00E36ADD" w:rsidRPr="007D41F4" w:rsidRDefault="002343B8" w:rsidP="007D41F4">
                          <w:pPr>
                            <w:spacing w:after="0" w:line="276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 w:rsidRPr="007D41F4">
                            <w:rPr>
                              <w:b/>
                              <w:color w:val="000000"/>
                              <w:szCs w:val="20"/>
                            </w:rPr>
                            <w:t>King Khalid University</w:t>
                          </w:r>
                        </w:p>
                        <w:p w14:paraId="6AE61C28" w14:textId="77777777" w:rsidR="00E36ADD" w:rsidRPr="007D41F4" w:rsidRDefault="002343B8" w:rsidP="007D41F4">
                          <w:pPr>
                            <w:spacing w:after="0" w:line="276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 w:rsidRPr="007D41F4">
                            <w:rPr>
                              <w:b/>
                              <w:color w:val="000000"/>
                              <w:szCs w:val="20"/>
                            </w:rPr>
                            <w:t>Deanship of Graduate Studies</w:t>
                          </w:r>
                        </w:p>
                        <w:p w14:paraId="6670D92D" w14:textId="77777777" w:rsidR="00F44C30" w:rsidRDefault="002343B8" w:rsidP="007D41F4">
                          <w:pPr>
                            <w:spacing w:after="0" w:line="276" w:lineRule="auto"/>
                            <w:jc w:val="center"/>
                            <w:textDirection w:val="btLr"/>
                            <w:rPr>
                              <w:b/>
                              <w:color w:val="000000"/>
                              <w:szCs w:val="20"/>
                            </w:rPr>
                          </w:pPr>
                          <w:r w:rsidRPr="007D41F4">
                            <w:rPr>
                              <w:b/>
                              <w:color w:val="000000"/>
                              <w:szCs w:val="20"/>
                            </w:rPr>
                            <w:t>-Scientific Committee-</w:t>
                          </w:r>
                        </w:p>
                        <w:p w14:paraId="18D31AC7" w14:textId="12488085" w:rsidR="00E36ADD" w:rsidRDefault="002343B8" w:rsidP="007D41F4">
                          <w:pPr>
                            <w:spacing w:after="0" w:line="276" w:lineRule="auto"/>
                            <w:jc w:val="center"/>
                            <w:textDirection w:val="btLr"/>
                          </w:pPr>
                          <w:r w:rsidRPr="007D41F4">
                            <w:rPr>
                              <w:b/>
                              <w:color w:val="000000"/>
                              <w:szCs w:val="20"/>
                            </w:rPr>
                            <w:t xml:space="preserve"> Department of Arabic Language and Literatu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re</w:t>
                          </w:r>
                        </w:p>
                        <w:p w14:paraId="75B6FBA9" w14:textId="77777777" w:rsidR="00E36ADD" w:rsidRDefault="00E36ADD">
                          <w:pPr>
                            <w:spacing w:line="40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AD157" id="مستطيل 19" o:spid="_x0000_s1031" style="position:absolute;margin-left:-57.75pt;margin-top:2.8pt;width:186.5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" filled="f" stroked="f">
              <v:textbox inset="2.53958mm,1.2694mm,2.53958mm,1.2694mm">
                <w:txbxContent>
                  <w:p w14:paraId="40071867" w14:textId="77777777" w:rsidR="00E36ADD" w:rsidRPr="007D41F4" w:rsidRDefault="002343B8" w:rsidP="007D41F4">
                    <w:pPr>
                      <w:spacing w:after="0" w:line="276" w:lineRule="auto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r w:rsidRPr="007D41F4">
                      <w:rPr>
                        <w:b/>
                        <w:color w:val="000000"/>
                        <w:szCs w:val="20"/>
                      </w:rPr>
                      <w:t>KINGDOM OF SAUDI ARABIA</w:t>
                    </w:r>
                  </w:p>
                  <w:p w14:paraId="6B3FF8B6" w14:textId="77777777" w:rsidR="00E36ADD" w:rsidRPr="007D41F4" w:rsidRDefault="002343B8" w:rsidP="007D41F4">
                    <w:pPr>
                      <w:spacing w:after="0" w:line="276" w:lineRule="auto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r w:rsidRPr="007D41F4">
                      <w:rPr>
                        <w:b/>
                        <w:color w:val="000000"/>
                        <w:szCs w:val="20"/>
                      </w:rPr>
                      <w:t xml:space="preserve">Ministry of Education </w:t>
                    </w:r>
                  </w:p>
                  <w:p w14:paraId="10356165" w14:textId="77777777" w:rsidR="00E36ADD" w:rsidRPr="007D41F4" w:rsidRDefault="002343B8" w:rsidP="007D41F4">
                    <w:pPr>
                      <w:spacing w:after="0" w:line="276" w:lineRule="auto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r w:rsidRPr="007D41F4">
                      <w:rPr>
                        <w:b/>
                        <w:color w:val="000000"/>
                        <w:szCs w:val="20"/>
                      </w:rPr>
                      <w:t>King Khalid University</w:t>
                    </w:r>
                  </w:p>
                  <w:p w14:paraId="6AE61C28" w14:textId="77777777" w:rsidR="00E36ADD" w:rsidRPr="007D41F4" w:rsidRDefault="002343B8" w:rsidP="007D41F4">
                    <w:pPr>
                      <w:spacing w:after="0" w:line="276" w:lineRule="auto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r w:rsidRPr="007D41F4">
                      <w:rPr>
                        <w:b/>
                        <w:color w:val="000000"/>
                        <w:szCs w:val="20"/>
                      </w:rPr>
                      <w:t>Deanship of Graduate Studies</w:t>
                    </w:r>
                  </w:p>
                  <w:p w14:paraId="6670D92D" w14:textId="77777777" w:rsidR="00F44C30" w:rsidRDefault="002343B8" w:rsidP="007D41F4">
                    <w:pPr>
                      <w:spacing w:after="0" w:line="276" w:lineRule="auto"/>
                      <w:jc w:val="center"/>
                      <w:textDirection w:val="btLr"/>
                      <w:rPr>
                        <w:b/>
                        <w:color w:val="000000"/>
                        <w:szCs w:val="20"/>
                      </w:rPr>
                    </w:pPr>
                    <w:r w:rsidRPr="007D41F4">
                      <w:rPr>
                        <w:b/>
                        <w:color w:val="000000"/>
                        <w:szCs w:val="20"/>
                      </w:rPr>
                      <w:t>-Scientific Committee-</w:t>
                    </w:r>
                  </w:p>
                  <w:p w14:paraId="18D31AC7" w14:textId="12488085" w:rsidR="00E36ADD" w:rsidRDefault="002343B8" w:rsidP="007D41F4">
                    <w:pPr>
                      <w:spacing w:after="0" w:line="276" w:lineRule="auto"/>
                      <w:jc w:val="center"/>
                      <w:textDirection w:val="btLr"/>
                    </w:pPr>
                    <w:r w:rsidRPr="007D41F4">
                      <w:rPr>
                        <w:b/>
                        <w:color w:val="000000"/>
                        <w:szCs w:val="20"/>
                      </w:rPr>
                      <w:t xml:space="preserve"> Department of Arabic Language and Literatu</w:t>
                    </w:r>
                    <w:r>
                      <w:rPr>
                        <w:b/>
                        <w:color w:val="000000"/>
                        <w:sz w:val="24"/>
                      </w:rPr>
                      <w:t>re</w:t>
                    </w:r>
                  </w:p>
                  <w:p w14:paraId="75B6FBA9" w14:textId="77777777" w:rsidR="00E36ADD" w:rsidRDefault="00E36ADD">
                    <w:pPr>
                      <w:spacing w:line="40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343B8">
      <w:tab/>
    </w:r>
  </w:p>
  <w:p w14:paraId="0876C5C5" w14:textId="58B78AC3" w:rsidR="00E36ADD" w:rsidRDefault="007D41F4">
    <w:pPr>
      <w:bidi/>
      <w:spacing w:after="0"/>
      <w:jc w:val="center"/>
      <w:rPr>
        <w:rFonts w:ascii="Sakkal Majalla" w:eastAsia="Sakkal Majalla" w:hAnsi="Sakkal Majalla" w:cs="Sakkal Majalla"/>
        <w:sz w:val="32"/>
        <w:szCs w:val="32"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hidden="0" allowOverlap="1" wp14:anchorId="5DE563DF" wp14:editId="1453313C">
          <wp:simplePos x="0" y="0"/>
          <wp:positionH relativeFrom="column">
            <wp:posOffset>4819650</wp:posOffset>
          </wp:positionH>
          <wp:positionV relativeFrom="paragraph">
            <wp:posOffset>144145</wp:posOffset>
          </wp:positionV>
          <wp:extent cx="1266825" cy="371475"/>
          <wp:effectExtent l="0" t="0" r="9525" b="0"/>
          <wp:wrapNone/>
          <wp:docPr id="26" name="image1.gif" descr="صورة تحتوي على نص&#10;&#10;تم إنشاء الوصف تلقائياً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صورة تحتوي على نص&#10;&#10;تم إنشاء الوصف تلقائياً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F8DBD3B" w14:textId="09D558AD" w:rsidR="00E36ADD" w:rsidRDefault="00E36ADD">
    <w:pPr>
      <w:bidi/>
      <w:spacing w:after="0"/>
      <w:jc w:val="center"/>
      <w:rPr>
        <w:rFonts w:ascii="Sakkal Majalla" w:eastAsia="Sakkal Majalla" w:hAnsi="Sakkal Majalla" w:cs="Sakkal Majalla"/>
        <w:color w:val="00B050"/>
        <w:sz w:val="32"/>
        <w:szCs w:val="32"/>
      </w:rPr>
    </w:pPr>
  </w:p>
  <w:p w14:paraId="0BA14FC9" w14:textId="77777777" w:rsidR="00E36ADD" w:rsidRDefault="002343B8">
    <w:pPr>
      <w:bidi/>
      <w:spacing w:after="0"/>
      <w:jc w:val="center"/>
      <w:rPr>
        <w:rFonts w:ascii="Sakkal Majalla" w:eastAsia="Sakkal Majalla" w:hAnsi="Sakkal Majalla" w:cs="Sakkal Majalla"/>
        <w:b/>
        <w:color w:val="1C5E1E"/>
        <w:sz w:val="24"/>
        <w:szCs w:val="24"/>
      </w:rPr>
    </w:pPr>
    <w:r>
      <w:rPr>
        <w:rFonts w:ascii="Sakkal Majalla" w:eastAsia="Sakkal Majalla" w:hAnsi="Sakkal Majalla" w:cs="Sakkal Majalla"/>
        <w:b/>
        <w:color w:val="1C5E1E"/>
        <w:sz w:val="24"/>
        <w:szCs w:val="24"/>
        <w:rtl/>
      </w:rPr>
      <w:t xml:space="preserve"> نموذج مقترح بحثي</w:t>
    </w:r>
  </w:p>
  <w:p w14:paraId="467E9335" w14:textId="77777777" w:rsidR="00E36ADD" w:rsidRDefault="002343B8">
    <w:pPr>
      <w:bidi/>
      <w:spacing w:after="0"/>
      <w:jc w:val="center"/>
      <w:rPr>
        <w:rFonts w:ascii="Sakkal Majalla" w:eastAsia="Sakkal Majalla" w:hAnsi="Sakkal Majalla" w:cs="Sakkal Majalla"/>
        <w:b/>
        <w:color w:val="1C5E1E"/>
        <w:sz w:val="24"/>
        <w:szCs w:val="24"/>
      </w:rPr>
    </w:pPr>
    <w:r>
      <w:rPr>
        <w:rFonts w:ascii="Sakkal Majalla" w:eastAsia="Sakkal Majalla" w:hAnsi="Sakkal Majalla" w:cs="Sakkal Majalla"/>
        <w:b/>
        <w:color w:val="1C5E1E"/>
        <w:sz w:val="24"/>
        <w:szCs w:val="24"/>
      </w:rPr>
      <w:t xml:space="preserve">Research Proposal Form </w:t>
    </w:r>
  </w:p>
  <w:p w14:paraId="00E23325" w14:textId="5CF4E356" w:rsidR="00E36ADD" w:rsidRDefault="002343B8" w:rsidP="007D41F4">
    <w:pPr>
      <w:bidi/>
      <w:spacing w:after="0"/>
      <w:jc w:val="center"/>
      <w:rPr>
        <w:rFonts w:ascii="Sakkal Majalla" w:eastAsia="Sakkal Majalla" w:hAnsi="Sakkal Majalla" w:cs="Sakkal Majalla"/>
        <w:b/>
        <w:color w:val="1C5E1E"/>
        <w:sz w:val="24"/>
        <w:szCs w:val="24"/>
      </w:rPr>
    </w:pPr>
    <w:r>
      <w:rPr>
        <w:rFonts w:ascii="Sakkal Majalla" w:eastAsia="Sakkal Majalla" w:hAnsi="Sakkal Majalla" w:cs="Sakkal Majalla"/>
        <w:b/>
        <w:color w:val="1C5E1E"/>
        <w:sz w:val="24"/>
        <w:szCs w:val="24"/>
        <w:rtl/>
      </w:rPr>
      <w:t xml:space="preserve">  </w:t>
    </w:r>
    <w:r w:rsidR="007D41F4">
      <w:rPr>
        <w:rFonts w:ascii="Sakkal Majalla" w:eastAsia="Sakkal Majalla" w:hAnsi="Sakkal Majalla" w:cs="Sakkal Majalla"/>
        <w:b/>
        <w:color w:val="1C5E1E"/>
        <w:sz w:val="24"/>
        <w:szCs w:val="24"/>
      </w:rPr>
      <w:t>300</w:t>
    </w:r>
    <w:r>
      <w:rPr>
        <w:rFonts w:ascii="Sakkal Majalla" w:eastAsia="Sakkal Majalla" w:hAnsi="Sakkal Majalla" w:cs="Sakkal Majalla"/>
        <w:b/>
        <w:color w:val="1C5E1E"/>
        <w:sz w:val="24"/>
        <w:szCs w:val="24"/>
        <w:rtl/>
      </w:rPr>
      <w:t>-</w:t>
    </w:r>
    <w:r w:rsidR="007D41F4">
      <w:rPr>
        <w:rFonts w:ascii="Sakkal Majalla" w:eastAsia="Sakkal Majalla" w:hAnsi="Sakkal Majalla" w:cs="Sakkal Majalla" w:hint="cs"/>
        <w:b/>
        <w:color w:val="1C5E1E"/>
        <w:sz w:val="24"/>
        <w:szCs w:val="24"/>
        <w:rtl/>
      </w:rPr>
      <w:t xml:space="preserve"> </w:t>
    </w:r>
    <w:r w:rsidR="007D41F4">
      <w:rPr>
        <w:rFonts w:ascii="Sakkal Majalla" w:eastAsia="Sakkal Majalla" w:hAnsi="Sakkal Majalla" w:cs="Sakkal Majalla"/>
        <w:b/>
        <w:color w:val="1C5E1E"/>
        <w:sz w:val="24"/>
        <w:szCs w:val="24"/>
      </w:rPr>
      <w:t>500</w:t>
    </w:r>
    <w:r>
      <w:rPr>
        <w:rFonts w:ascii="Sakkal Majalla" w:eastAsia="Sakkal Majalla" w:hAnsi="Sakkal Majalla" w:cs="Sakkal Majalla"/>
        <w:b/>
        <w:color w:val="1C5E1E"/>
        <w:sz w:val="24"/>
        <w:szCs w:val="24"/>
        <w:rtl/>
      </w:rPr>
      <w:t xml:space="preserve"> كلمة فقط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317AD" w14:textId="77777777" w:rsidR="003D7E99" w:rsidRDefault="003D7E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243D"/>
    <w:multiLevelType w:val="multilevel"/>
    <w:tmpl w:val="E6BC5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607AB2"/>
    <w:multiLevelType w:val="multilevel"/>
    <w:tmpl w:val="BF025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8760090">
    <w:abstractNumId w:val="1"/>
  </w:num>
  <w:num w:numId="2" w16cid:durableId="60647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DD"/>
    <w:rsid w:val="00007FBD"/>
    <w:rsid w:val="000E2676"/>
    <w:rsid w:val="002343B8"/>
    <w:rsid w:val="002B168F"/>
    <w:rsid w:val="0033668C"/>
    <w:rsid w:val="00384FD1"/>
    <w:rsid w:val="003B52C4"/>
    <w:rsid w:val="003D7E99"/>
    <w:rsid w:val="004C0203"/>
    <w:rsid w:val="004E69CD"/>
    <w:rsid w:val="0066502C"/>
    <w:rsid w:val="00702611"/>
    <w:rsid w:val="007379B6"/>
    <w:rsid w:val="007D41F4"/>
    <w:rsid w:val="007F1183"/>
    <w:rsid w:val="0095432B"/>
    <w:rsid w:val="00A83C2A"/>
    <w:rsid w:val="00AF2275"/>
    <w:rsid w:val="00D963A6"/>
    <w:rsid w:val="00E01E02"/>
    <w:rsid w:val="00E17070"/>
    <w:rsid w:val="00E36ADD"/>
    <w:rsid w:val="00EB0CEF"/>
    <w:rsid w:val="00F00615"/>
    <w:rsid w:val="00F31296"/>
    <w:rsid w:val="00F44C30"/>
    <w:rsid w:val="00F804FF"/>
    <w:rsid w:val="00F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BD6CA6"/>
  <w15:docId w15:val="{D9B3F337-CB26-0148-AE37-AA4B8439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6A"/>
  </w:style>
  <w:style w:type="paragraph" w:styleId="1">
    <w:name w:val="heading 1"/>
    <w:basedOn w:val="a"/>
    <w:next w:val="a"/>
    <w:link w:val="1Char"/>
    <w:uiPriority w:val="9"/>
    <w:qFormat/>
    <w:rsid w:val="00645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74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43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37676"/>
  </w:style>
  <w:style w:type="paragraph" w:styleId="a5">
    <w:name w:val="footer"/>
    <w:basedOn w:val="a"/>
    <w:link w:val="Char0"/>
    <w:uiPriority w:val="99"/>
    <w:unhideWhenUsed/>
    <w:rsid w:val="0043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37676"/>
  </w:style>
  <w:style w:type="table" w:styleId="a6">
    <w:name w:val="Table Grid"/>
    <w:basedOn w:val="a1"/>
    <w:uiPriority w:val="39"/>
    <w:rsid w:val="007E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1E15"/>
    <w:pPr>
      <w:ind w:left="720"/>
      <w:contextualSpacing/>
    </w:pPr>
  </w:style>
  <w:style w:type="character" w:styleId="a8">
    <w:name w:val="Emphasis"/>
    <w:basedOn w:val="a0"/>
    <w:uiPriority w:val="20"/>
    <w:qFormat/>
    <w:rsid w:val="001861C7"/>
    <w:rPr>
      <w:i/>
      <w:iCs/>
    </w:rPr>
  </w:style>
  <w:style w:type="character" w:customStyle="1" w:styleId="1Char">
    <w:name w:val="العنوان 1 Char"/>
    <w:basedOn w:val="a0"/>
    <w:link w:val="1"/>
    <w:uiPriority w:val="9"/>
    <w:rsid w:val="00645297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D9747C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styleId="a9">
    <w:name w:val="page number"/>
    <w:basedOn w:val="a0"/>
    <w:uiPriority w:val="99"/>
    <w:semiHidden/>
    <w:unhideWhenUsed/>
    <w:rsid w:val="00D1218C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6yCY/fJStfDsixosTrhVPsw0XQ==">AMUW2mWHPu9F1yVHXdYzI28EiyH2MR+rA8zu1PuOcLZ2PVFhMS9AMnFmHjAzSIlNI0sjCgijhHkLF6oNqlk+/PZkjCme8H5JrqnUMMhBRfTwyR24Sl2Vn+g=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Alalmay</dc:creator>
  <cp:keywords/>
  <dc:description/>
  <cp:lastModifiedBy>أ.د. عبد الرحمن البارقي</cp:lastModifiedBy>
  <cp:revision>7</cp:revision>
  <cp:lastPrinted>2022-09-07T20:38:00Z</cp:lastPrinted>
  <dcterms:created xsi:type="dcterms:W3CDTF">2022-09-13T05:30:00Z</dcterms:created>
  <dcterms:modified xsi:type="dcterms:W3CDTF">2024-09-01T05:06:00Z</dcterms:modified>
  <cp:category/>
</cp:coreProperties>
</file>