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1340" w:type="dxa"/>
        <w:tblInd w:w="-1139" w:type="dxa"/>
        <w:tblLook w:val="04A0" w:firstRow="1" w:lastRow="0" w:firstColumn="1" w:lastColumn="0" w:noHBand="0" w:noVBand="1"/>
      </w:tblPr>
      <w:tblGrid>
        <w:gridCol w:w="6663"/>
        <w:gridCol w:w="4677"/>
      </w:tblGrid>
      <w:tr w:rsidR="00BF75EC" w:rsidRPr="00021339" w14:paraId="579A870D" w14:textId="77777777" w:rsidTr="00D74AF6">
        <w:tc>
          <w:tcPr>
            <w:tcW w:w="11340" w:type="dxa"/>
            <w:gridSpan w:val="2"/>
            <w:shd w:val="clear" w:color="auto" w:fill="F2F2F2" w:themeFill="background1" w:themeFillShade="F2"/>
          </w:tcPr>
          <w:p w14:paraId="075B60BA" w14:textId="67F7F31C" w:rsidR="00BF75EC" w:rsidRPr="00021339" w:rsidRDefault="00DA38D5" w:rsidP="00021339">
            <w:pPr>
              <w:bidi/>
              <w:spacing w:line="276" w:lineRule="auto"/>
              <w:jc w:val="right"/>
              <w:rPr>
                <w:rFonts w:ascii="Sakkal Majalla" w:hAnsi="Sakkal Majalla" w:cs="Sakkal Majalla"/>
                <w:sz w:val="32"/>
                <w:szCs w:val="32"/>
              </w:rPr>
            </w:pPr>
            <w:r w:rsidRPr="00021339">
              <w:rPr>
                <w:rFonts w:ascii="Sakkal Majalla" w:hAnsi="Sakkal Majalla" w:cs="Sakkal Majalla"/>
                <w:sz w:val="32"/>
                <w:szCs w:val="32"/>
                <w:rtl/>
              </w:rPr>
              <w:t>1</w:t>
            </w:r>
            <w:r w:rsidR="00BF75EC" w:rsidRPr="00021339">
              <w:rPr>
                <w:rFonts w:ascii="Sakkal Majalla" w:hAnsi="Sakkal Majalla" w:cs="Sakkal Majalla"/>
                <w:sz w:val="32"/>
                <w:szCs w:val="32"/>
                <w:rtl/>
              </w:rPr>
              <w:t>- معلومات عن الطالب</w:t>
            </w:r>
            <w:r w:rsidR="004C0E45" w:rsidRPr="00021339">
              <w:rPr>
                <w:rFonts w:ascii="Sakkal Majalla" w:hAnsi="Sakkal Majalla" w:cs="Sakkal Majalla"/>
                <w:sz w:val="32"/>
                <w:szCs w:val="32"/>
                <w:rtl/>
              </w:rPr>
              <w:t xml:space="preserve">               </w:t>
            </w:r>
            <w:r w:rsidR="00021339">
              <w:rPr>
                <w:rFonts w:ascii="Sakkal Majalla" w:hAnsi="Sakkal Majalla" w:cs="Sakkal Majalla" w:hint="cs"/>
                <w:sz w:val="32"/>
                <w:szCs w:val="32"/>
                <w:rtl/>
              </w:rPr>
              <w:t xml:space="preserve">                                            </w:t>
            </w:r>
            <w:r w:rsidR="004C0E45" w:rsidRPr="00021339">
              <w:rPr>
                <w:rFonts w:ascii="Sakkal Majalla" w:hAnsi="Sakkal Majalla" w:cs="Sakkal Majalla"/>
                <w:sz w:val="32"/>
                <w:szCs w:val="32"/>
                <w:rtl/>
              </w:rPr>
              <w:t xml:space="preserve">                                                        </w:t>
            </w:r>
            <w:r w:rsidR="00BF75EC" w:rsidRPr="00021339">
              <w:rPr>
                <w:rFonts w:ascii="Sakkal Majalla" w:hAnsi="Sakkal Majalla" w:cs="Sakkal Majalla"/>
                <w:sz w:val="32"/>
                <w:szCs w:val="32"/>
                <w:rtl/>
              </w:rPr>
              <w:t xml:space="preserve"> </w:t>
            </w:r>
            <w:r w:rsidR="00BF75EC" w:rsidRPr="00021339">
              <w:rPr>
                <w:rFonts w:ascii="Sakkal Majalla" w:hAnsi="Sakkal Majalla" w:cs="Sakkal Majalla"/>
                <w:sz w:val="32"/>
                <w:szCs w:val="32"/>
              </w:rPr>
              <w:t xml:space="preserve">Information </w:t>
            </w:r>
            <w:r w:rsidR="004E78F0" w:rsidRPr="00021339">
              <w:rPr>
                <w:rFonts w:ascii="Sakkal Majalla" w:hAnsi="Sakkal Majalla" w:cs="Sakkal Majalla"/>
                <w:sz w:val="32"/>
                <w:szCs w:val="32"/>
              </w:rPr>
              <w:t>a</w:t>
            </w:r>
            <w:r w:rsidR="00BF75EC" w:rsidRPr="00021339">
              <w:rPr>
                <w:rFonts w:ascii="Sakkal Majalla" w:hAnsi="Sakkal Majalla" w:cs="Sakkal Majalla"/>
                <w:sz w:val="32"/>
                <w:szCs w:val="32"/>
              </w:rPr>
              <w:t>bout the Student</w:t>
            </w:r>
          </w:p>
        </w:tc>
      </w:tr>
      <w:tr w:rsidR="00BF75EC" w:rsidRPr="00021339" w14:paraId="3AF6AF04" w14:textId="77777777" w:rsidTr="00344DA8">
        <w:tc>
          <w:tcPr>
            <w:tcW w:w="6663" w:type="dxa"/>
          </w:tcPr>
          <w:p w14:paraId="5E3BE280"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098E80FA" w14:textId="2BEB0C65" w:rsidR="00BF75EC" w:rsidRPr="00021339" w:rsidRDefault="00BF75EC" w:rsidP="004355D0">
            <w:pPr>
              <w:bidi/>
              <w:spacing w:line="276" w:lineRule="auto"/>
              <w:jc w:val="both"/>
              <w:rPr>
                <w:rFonts w:ascii="Sakkal Majalla" w:hAnsi="Sakkal Majalla" w:cs="Sakkal Majalla"/>
                <w:sz w:val="32"/>
                <w:szCs w:val="32"/>
              </w:rPr>
            </w:pPr>
            <w:r w:rsidRPr="00021339">
              <w:rPr>
                <w:rFonts w:ascii="Sakkal Majalla" w:hAnsi="Sakkal Majalla" w:cs="Sakkal Majalla"/>
                <w:sz w:val="32"/>
                <w:szCs w:val="32"/>
                <w:rtl/>
              </w:rPr>
              <w:t xml:space="preserve">اسم الطالب/ </w:t>
            </w:r>
            <w:r w:rsidR="00B63129" w:rsidRPr="00021339">
              <w:rPr>
                <w:rFonts w:ascii="Sakkal Majalla" w:hAnsi="Sakkal Majalla" w:cs="Sakkal Majalla"/>
                <w:sz w:val="32"/>
                <w:szCs w:val="32"/>
                <w:rtl/>
              </w:rPr>
              <w:t xml:space="preserve">الطالبة </w:t>
            </w:r>
            <w:r w:rsidR="00B63129" w:rsidRPr="00021339">
              <w:rPr>
                <w:rFonts w:ascii="Sakkal Majalla" w:hAnsi="Sakkal Majalla" w:cs="Sakkal Majalla"/>
                <w:sz w:val="32"/>
                <w:szCs w:val="32"/>
              </w:rPr>
              <w:t>Name</w:t>
            </w:r>
            <w:r w:rsidR="003A3A41" w:rsidRPr="00021339">
              <w:rPr>
                <w:rFonts w:ascii="Sakkal Majalla" w:hAnsi="Sakkal Majalla" w:cs="Sakkal Majalla"/>
                <w:sz w:val="32"/>
                <w:szCs w:val="32"/>
              </w:rPr>
              <w:t xml:space="preserve"> of Student</w:t>
            </w:r>
          </w:p>
        </w:tc>
      </w:tr>
      <w:tr w:rsidR="00BF75EC" w:rsidRPr="00021339" w14:paraId="334EEB11" w14:textId="77777777" w:rsidTr="00344DA8">
        <w:tc>
          <w:tcPr>
            <w:tcW w:w="6663" w:type="dxa"/>
          </w:tcPr>
          <w:p w14:paraId="24A50F23"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6E75ABDB" w14:textId="1794D12A"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الرقم الجامعي </w:t>
            </w:r>
            <w:r w:rsidR="003A3A41" w:rsidRPr="00021339">
              <w:rPr>
                <w:rFonts w:ascii="Sakkal Majalla" w:hAnsi="Sakkal Majalla" w:cs="Sakkal Majalla"/>
                <w:sz w:val="32"/>
                <w:szCs w:val="32"/>
              </w:rPr>
              <w:t>Student ID</w:t>
            </w:r>
          </w:p>
        </w:tc>
      </w:tr>
      <w:tr w:rsidR="00BF75EC" w:rsidRPr="00021339" w14:paraId="141772CD" w14:textId="77777777" w:rsidTr="00344DA8">
        <w:tc>
          <w:tcPr>
            <w:tcW w:w="6663" w:type="dxa"/>
          </w:tcPr>
          <w:p w14:paraId="759CC46A" w14:textId="77777777" w:rsidR="00BF75EC" w:rsidRPr="00344DA8" w:rsidRDefault="00BF75EC" w:rsidP="004355D0">
            <w:pPr>
              <w:bidi/>
              <w:spacing w:line="276" w:lineRule="auto"/>
              <w:jc w:val="both"/>
              <w:rPr>
                <w:rFonts w:ascii="Sakkal Majalla" w:hAnsi="Sakkal Majalla" w:cs="Sakkal Majalla"/>
                <w:sz w:val="32"/>
                <w:szCs w:val="32"/>
                <w:lang w:val="en-GB"/>
              </w:rPr>
            </w:pPr>
          </w:p>
        </w:tc>
        <w:tc>
          <w:tcPr>
            <w:tcW w:w="4677" w:type="dxa"/>
            <w:shd w:val="clear" w:color="auto" w:fill="F2F2F2" w:themeFill="background1" w:themeFillShade="F2"/>
          </w:tcPr>
          <w:p w14:paraId="0B27E20B" w14:textId="15F97C92" w:rsidR="00BF75EC" w:rsidRPr="00021339" w:rsidRDefault="00BF75EC" w:rsidP="004355D0">
            <w:pPr>
              <w:bidi/>
              <w:spacing w:line="276" w:lineRule="auto"/>
              <w:jc w:val="both"/>
              <w:rPr>
                <w:rFonts w:ascii="Sakkal Majalla" w:hAnsi="Sakkal Majalla" w:cs="Sakkal Majalla"/>
                <w:sz w:val="32"/>
                <w:szCs w:val="32"/>
              </w:rPr>
            </w:pPr>
            <w:r w:rsidRPr="00021339">
              <w:rPr>
                <w:rFonts w:ascii="Sakkal Majalla" w:hAnsi="Sakkal Majalla" w:cs="Sakkal Majalla"/>
                <w:sz w:val="32"/>
                <w:szCs w:val="32"/>
                <w:rtl/>
              </w:rPr>
              <w:t>الكلية</w:t>
            </w:r>
            <w:r w:rsidR="003A3A41" w:rsidRPr="00021339">
              <w:rPr>
                <w:rFonts w:ascii="Sakkal Majalla" w:hAnsi="Sakkal Majalla" w:cs="Sakkal Majalla"/>
                <w:sz w:val="32"/>
                <w:szCs w:val="32"/>
              </w:rPr>
              <w:t xml:space="preserve"> College</w:t>
            </w:r>
            <w:r w:rsidR="00EC7FCA" w:rsidRPr="00021339">
              <w:rPr>
                <w:rFonts w:ascii="Sakkal Majalla" w:hAnsi="Sakkal Majalla" w:cs="Sakkal Majalla"/>
                <w:sz w:val="32"/>
                <w:szCs w:val="32"/>
              </w:rPr>
              <w:t xml:space="preserve"> </w:t>
            </w:r>
          </w:p>
        </w:tc>
      </w:tr>
      <w:tr w:rsidR="00BF75EC" w:rsidRPr="00021339" w14:paraId="3EE7B12A" w14:textId="77777777" w:rsidTr="00344DA8">
        <w:tc>
          <w:tcPr>
            <w:tcW w:w="6663" w:type="dxa"/>
          </w:tcPr>
          <w:p w14:paraId="629BDBCB"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47E53323" w14:textId="7144E30C" w:rsidR="00BF75EC" w:rsidRPr="00021339" w:rsidRDefault="00B63129" w:rsidP="004355D0">
            <w:pPr>
              <w:bidi/>
              <w:spacing w:line="276" w:lineRule="auto"/>
              <w:jc w:val="both"/>
              <w:rPr>
                <w:rFonts w:ascii="Sakkal Majalla" w:hAnsi="Sakkal Majalla" w:cs="Sakkal Majalla"/>
                <w:sz w:val="32"/>
                <w:szCs w:val="32"/>
                <w:lang w:val="en-GB"/>
              </w:rPr>
            </w:pPr>
            <w:r w:rsidRPr="00021339">
              <w:rPr>
                <w:rFonts w:ascii="Sakkal Majalla" w:hAnsi="Sakkal Majalla" w:cs="Sakkal Majalla"/>
                <w:sz w:val="32"/>
                <w:szCs w:val="32"/>
                <w:rtl/>
              </w:rPr>
              <w:t xml:space="preserve">القسم </w:t>
            </w:r>
            <w:r w:rsidRPr="00021339">
              <w:rPr>
                <w:rFonts w:ascii="Sakkal Majalla" w:hAnsi="Sakkal Majalla" w:cs="Sakkal Majalla"/>
                <w:sz w:val="32"/>
                <w:szCs w:val="32"/>
                <w:lang w:val="en-GB"/>
              </w:rPr>
              <w:t>Department</w:t>
            </w:r>
          </w:p>
        </w:tc>
      </w:tr>
      <w:tr w:rsidR="00BF75EC" w:rsidRPr="00021339" w14:paraId="4B056757" w14:textId="77777777" w:rsidTr="00344DA8">
        <w:tc>
          <w:tcPr>
            <w:tcW w:w="6663" w:type="dxa"/>
          </w:tcPr>
          <w:p w14:paraId="59845DDD"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3671E906" w14:textId="5C341988" w:rsidR="00BF75EC" w:rsidRPr="00021339" w:rsidRDefault="00B63129"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التخصص </w:t>
            </w:r>
            <w:r w:rsidRPr="00021339">
              <w:rPr>
                <w:rFonts w:ascii="Sakkal Majalla" w:hAnsi="Sakkal Majalla" w:cs="Sakkal Majalla"/>
                <w:sz w:val="32"/>
                <w:szCs w:val="32"/>
              </w:rPr>
              <w:t>Specialty</w:t>
            </w:r>
          </w:p>
        </w:tc>
      </w:tr>
      <w:tr w:rsidR="00BF75EC" w:rsidRPr="00021339" w14:paraId="73FADF37" w14:textId="77777777" w:rsidTr="00344DA8">
        <w:tc>
          <w:tcPr>
            <w:tcW w:w="6663" w:type="dxa"/>
          </w:tcPr>
          <w:p w14:paraId="295A5E7B" w14:textId="77777777" w:rsidR="00BF75EC" w:rsidRPr="00021339" w:rsidRDefault="00BF75EC" w:rsidP="004355D0">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6990D2FB" w14:textId="1FCD7D2F"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المعدل التراكمي</w:t>
            </w:r>
            <w:r w:rsidR="003A3A41" w:rsidRPr="00021339">
              <w:rPr>
                <w:rFonts w:ascii="Sakkal Majalla" w:hAnsi="Sakkal Majalla" w:cs="Sakkal Majalla"/>
                <w:sz w:val="32"/>
                <w:szCs w:val="32"/>
                <w:rtl/>
              </w:rPr>
              <w:t xml:space="preserve"> </w:t>
            </w:r>
            <w:r w:rsidR="00E368B4" w:rsidRPr="00021339">
              <w:rPr>
                <w:rFonts w:ascii="Sakkal Majalla" w:hAnsi="Sakkal Majalla" w:cs="Sakkal Majalla"/>
                <w:sz w:val="32"/>
                <w:szCs w:val="32"/>
              </w:rPr>
              <w:t>GPA</w:t>
            </w:r>
          </w:p>
        </w:tc>
      </w:tr>
      <w:tr w:rsidR="00BF75EC" w:rsidRPr="00021339" w14:paraId="44F1A210" w14:textId="77777777" w:rsidTr="00344DA8">
        <w:tc>
          <w:tcPr>
            <w:tcW w:w="6663" w:type="dxa"/>
          </w:tcPr>
          <w:p w14:paraId="7A5240BB" w14:textId="77777777"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 </w:t>
            </w:r>
            <w:r w:rsidRPr="00021339">
              <w:rPr>
                <w:rFonts w:ascii="Cambria Math" w:hAnsi="Cambria Math" w:cs="Cambria Math" w:hint="cs"/>
                <w:sz w:val="32"/>
                <w:szCs w:val="32"/>
                <w:rtl/>
              </w:rPr>
              <w:t>⎕</w:t>
            </w:r>
            <w:r w:rsidRPr="00021339">
              <w:rPr>
                <w:rFonts w:ascii="Sakkal Majalla" w:hAnsi="Sakkal Majalla" w:cs="Sakkal Majalla"/>
                <w:sz w:val="32"/>
                <w:szCs w:val="32"/>
                <w:rtl/>
              </w:rPr>
              <w:t xml:space="preserve"> ماجستير                  </w:t>
            </w:r>
            <w:r w:rsidRPr="00021339">
              <w:rPr>
                <w:rFonts w:ascii="Cambria Math" w:hAnsi="Cambria Math" w:cs="Cambria Math" w:hint="cs"/>
                <w:sz w:val="32"/>
                <w:szCs w:val="32"/>
                <w:rtl/>
              </w:rPr>
              <w:t>⎕</w:t>
            </w:r>
            <w:r w:rsidRPr="00021339">
              <w:rPr>
                <w:rFonts w:ascii="Sakkal Majalla" w:hAnsi="Sakkal Majalla" w:cs="Sakkal Majalla"/>
                <w:sz w:val="32"/>
                <w:szCs w:val="32"/>
                <w:rtl/>
              </w:rPr>
              <w:t xml:space="preserve"> دكتوراه</w:t>
            </w:r>
          </w:p>
        </w:tc>
        <w:tc>
          <w:tcPr>
            <w:tcW w:w="4677" w:type="dxa"/>
            <w:shd w:val="clear" w:color="auto" w:fill="F2F2F2" w:themeFill="background1" w:themeFillShade="F2"/>
          </w:tcPr>
          <w:p w14:paraId="11F6D262" w14:textId="1229076F" w:rsidR="00BF75EC" w:rsidRPr="00021339" w:rsidRDefault="00BF75EC" w:rsidP="004355D0">
            <w:pPr>
              <w:bidi/>
              <w:spacing w:line="276" w:lineRule="auto"/>
              <w:jc w:val="both"/>
              <w:rPr>
                <w:rFonts w:ascii="Sakkal Majalla" w:hAnsi="Sakkal Majalla" w:cs="Sakkal Majalla"/>
                <w:sz w:val="32"/>
                <w:szCs w:val="32"/>
                <w:rtl/>
                <w:lang w:val="en-GB"/>
              </w:rPr>
            </w:pPr>
            <w:r w:rsidRPr="00021339">
              <w:rPr>
                <w:rFonts w:ascii="Sakkal Majalla" w:hAnsi="Sakkal Majalla" w:cs="Sakkal Majalla"/>
                <w:sz w:val="32"/>
                <w:szCs w:val="32"/>
                <w:rtl/>
              </w:rPr>
              <w:t>المرحلة</w:t>
            </w:r>
            <w:r w:rsidR="003A3A41" w:rsidRPr="00021339">
              <w:rPr>
                <w:rFonts w:ascii="Sakkal Majalla" w:hAnsi="Sakkal Majalla" w:cs="Sakkal Majalla"/>
                <w:sz w:val="32"/>
                <w:szCs w:val="32"/>
                <w:lang w:val="en-GB"/>
              </w:rPr>
              <w:t xml:space="preserve"> Degree  </w:t>
            </w:r>
          </w:p>
        </w:tc>
      </w:tr>
      <w:tr w:rsidR="00BF75EC" w:rsidRPr="00021339" w14:paraId="6469FCC8" w14:textId="77777777" w:rsidTr="00344DA8">
        <w:tc>
          <w:tcPr>
            <w:tcW w:w="6663" w:type="dxa"/>
          </w:tcPr>
          <w:p w14:paraId="04E31CF4" w14:textId="77777777" w:rsidR="00BF75EC" w:rsidRPr="00021339" w:rsidRDefault="00BF75EC" w:rsidP="004355D0">
            <w:pPr>
              <w:bidi/>
              <w:spacing w:line="276" w:lineRule="auto"/>
              <w:jc w:val="both"/>
              <w:rPr>
                <w:rFonts w:ascii="Sakkal Majalla" w:hAnsi="Sakkal Majalla" w:cs="Sakkal Majalla"/>
                <w:sz w:val="32"/>
                <w:szCs w:val="32"/>
                <w:rtl/>
                <w:lang w:val="en-GB"/>
              </w:rPr>
            </w:pPr>
          </w:p>
        </w:tc>
        <w:tc>
          <w:tcPr>
            <w:tcW w:w="4677" w:type="dxa"/>
            <w:shd w:val="clear" w:color="auto" w:fill="F2F2F2" w:themeFill="background1" w:themeFillShade="F2"/>
          </w:tcPr>
          <w:p w14:paraId="30C72F2F" w14:textId="14B90B50"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الساعات المجتازة</w:t>
            </w:r>
            <w:r w:rsidR="003A3A41" w:rsidRPr="00021339">
              <w:rPr>
                <w:rFonts w:ascii="Sakkal Majalla" w:hAnsi="Sakkal Majalla" w:cs="Sakkal Majalla"/>
                <w:sz w:val="32"/>
                <w:szCs w:val="32"/>
              </w:rPr>
              <w:t xml:space="preserve"> Completed Credit Hours  </w:t>
            </w:r>
          </w:p>
        </w:tc>
      </w:tr>
      <w:tr w:rsidR="00BF75EC" w:rsidRPr="00021339" w14:paraId="4EAD89CC" w14:textId="77777777" w:rsidTr="00344DA8">
        <w:tc>
          <w:tcPr>
            <w:tcW w:w="6663" w:type="dxa"/>
          </w:tcPr>
          <w:p w14:paraId="73DDE64D" w14:textId="77777777" w:rsidR="00BF75EC" w:rsidRPr="00021339" w:rsidRDefault="00BF75EC" w:rsidP="004355D0">
            <w:pPr>
              <w:bidi/>
              <w:spacing w:line="276" w:lineRule="auto"/>
              <w:jc w:val="both"/>
              <w:rPr>
                <w:rFonts w:ascii="Sakkal Majalla" w:hAnsi="Sakkal Majalla" w:cs="Sakkal Majalla"/>
                <w:sz w:val="32"/>
                <w:szCs w:val="32"/>
                <w:rtl/>
              </w:rPr>
            </w:pPr>
          </w:p>
          <w:p w14:paraId="408D8E91" w14:textId="77777777" w:rsidR="00530A2F" w:rsidRPr="00021339" w:rsidRDefault="00530A2F" w:rsidP="00530A2F">
            <w:pPr>
              <w:bidi/>
              <w:spacing w:line="276" w:lineRule="auto"/>
              <w:jc w:val="both"/>
              <w:rPr>
                <w:rFonts w:ascii="Sakkal Majalla" w:hAnsi="Sakkal Majalla" w:cs="Sakkal Majalla"/>
                <w:sz w:val="32"/>
                <w:szCs w:val="32"/>
                <w:rtl/>
              </w:rPr>
            </w:pPr>
          </w:p>
          <w:p w14:paraId="51137546" w14:textId="4E2A1C54" w:rsidR="003056F9" w:rsidRPr="00021339" w:rsidRDefault="003056F9" w:rsidP="003056F9">
            <w:pPr>
              <w:bidi/>
              <w:spacing w:line="276" w:lineRule="auto"/>
              <w:jc w:val="both"/>
              <w:rPr>
                <w:rFonts w:ascii="Sakkal Majalla" w:hAnsi="Sakkal Majalla" w:cs="Sakkal Majalla"/>
                <w:sz w:val="32"/>
                <w:szCs w:val="32"/>
              </w:rPr>
            </w:pPr>
          </w:p>
        </w:tc>
        <w:tc>
          <w:tcPr>
            <w:tcW w:w="4677" w:type="dxa"/>
            <w:shd w:val="clear" w:color="auto" w:fill="F2F2F2" w:themeFill="background1" w:themeFillShade="F2"/>
          </w:tcPr>
          <w:p w14:paraId="3A2C405A" w14:textId="345FF5C8"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العنوان باللغة العربية</w:t>
            </w:r>
            <w:r w:rsidR="003A3A41" w:rsidRPr="00021339">
              <w:rPr>
                <w:rFonts w:ascii="Sakkal Majalla" w:hAnsi="Sakkal Majalla" w:cs="Sakkal Majalla"/>
                <w:sz w:val="32"/>
                <w:szCs w:val="32"/>
              </w:rPr>
              <w:t xml:space="preserve"> Research Title (Arabic) </w:t>
            </w:r>
          </w:p>
        </w:tc>
      </w:tr>
      <w:tr w:rsidR="00BF75EC" w:rsidRPr="00021339" w14:paraId="3A712EB0" w14:textId="77777777" w:rsidTr="00344DA8">
        <w:tc>
          <w:tcPr>
            <w:tcW w:w="6663" w:type="dxa"/>
            <w:tcBorders>
              <w:bottom w:val="single" w:sz="4" w:space="0" w:color="auto"/>
            </w:tcBorders>
          </w:tcPr>
          <w:p w14:paraId="79FAB0B3" w14:textId="11A33888" w:rsidR="00BF75EC" w:rsidRPr="00021339" w:rsidRDefault="00BF75EC" w:rsidP="004355D0">
            <w:pPr>
              <w:bidi/>
              <w:spacing w:line="276" w:lineRule="auto"/>
              <w:jc w:val="both"/>
              <w:rPr>
                <w:rFonts w:ascii="Sakkal Majalla" w:hAnsi="Sakkal Majalla" w:cs="Sakkal Majalla"/>
                <w:sz w:val="32"/>
                <w:szCs w:val="32"/>
                <w:rtl/>
              </w:rPr>
            </w:pPr>
          </w:p>
          <w:p w14:paraId="3DBC6371" w14:textId="77777777" w:rsidR="003056F9" w:rsidRPr="00021339" w:rsidRDefault="003056F9" w:rsidP="003056F9">
            <w:pPr>
              <w:bidi/>
              <w:spacing w:line="276" w:lineRule="auto"/>
              <w:jc w:val="both"/>
              <w:rPr>
                <w:rFonts w:ascii="Sakkal Majalla" w:hAnsi="Sakkal Majalla" w:cs="Sakkal Majalla"/>
                <w:sz w:val="32"/>
                <w:szCs w:val="32"/>
                <w:rtl/>
              </w:rPr>
            </w:pPr>
          </w:p>
          <w:p w14:paraId="728C2D6D" w14:textId="22D900A6" w:rsidR="00530A2F" w:rsidRPr="00021339" w:rsidRDefault="00530A2F" w:rsidP="00530A2F">
            <w:pPr>
              <w:bidi/>
              <w:spacing w:line="276" w:lineRule="auto"/>
              <w:jc w:val="both"/>
              <w:rPr>
                <w:rFonts w:ascii="Sakkal Majalla" w:hAnsi="Sakkal Majalla" w:cs="Sakkal Majalla"/>
                <w:sz w:val="32"/>
                <w:szCs w:val="32"/>
              </w:rPr>
            </w:pPr>
          </w:p>
        </w:tc>
        <w:tc>
          <w:tcPr>
            <w:tcW w:w="4677" w:type="dxa"/>
            <w:tcBorders>
              <w:bottom w:val="single" w:sz="4" w:space="0" w:color="auto"/>
            </w:tcBorders>
            <w:shd w:val="clear" w:color="auto" w:fill="F2F2F2" w:themeFill="background1" w:themeFillShade="F2"/>
          </w:tcPr>
          <w:p w14:paraId="4B69F1E1" w14:textId="62FFD2A7" w:rsidR="00BF75EC" w:rsidRPr="00021339" w:rsidRDefault="00BF75EC" w:rsidP="004355D0">
            <w:pPr>
              <w:bidi/>
              <w:spacing w:line="276" w:lineRule="auto"/>
              <w:jc w:val="both"/>
              <w:rPr>
                <w:rFonts w:ascii="Sakkal Majalla" w:hAnsi="Sakkal Majalla" w:cs="Sakkal Majalla"/>
                <w:sz w:val="32"/>
                <w:szCs w:val="32"/>
                <w:rtl/>
              </w:rPr>
            </w:pPr>
            <w:r w:rsidRPr="00021339">
              <w:rPr>
                <w:rFonts w:ascii="Sakkal Majalla" w:hAnsi="Sakkal Majalla" w:cs="Sakkal Majalla"/>
                <w:sz w:val="32"/>
                <w:szCs w:val="32"/>
                <w:rtl/>
              </w:rPr>
              <w:t xml:space="preserve">العنوان باللغة </w:t>
            </w:r>
            <w:r w:rsidR="00B63129" w:rsidRPr="00021339">
              <w:rPr>
                <w:rFonts w:ascii="Sakkal Majalla" w:hAnsi="Sakkal Majalla" w:cs="Sakkal Majalla"/>
                <w:sz w:val="32"/>
                <w:szCs w:val="32"/>
                <w:rtl/>
              </w:rPr>
              <w:t xml:space="preserve">الإنجليزية </w:t>
            </w:r>
            <w:r w:rsidR="00B63129" w:rsidRPr="00021339">
              <w:rPr>
                <w:rFonts w:ascii="Sakkal Majalla" w:hAnsi="Sakkal Majalla" w:cs="Sakkal Majalla"/>
                <w:sz w:val="32"/>
                <w:szCs w:val="32"/>
              </w:rPr>
              <w:t>Research</w:t>
            </w:r>
            <w:r w:rsidR="003A3A41" w:rsidRPr="00021339">
              <w:rPr>
                <w:rFonts w:ascii="Sakkal Majalla" w:hAnsi="Sakkal Majalla" w:cs="Sakkal Majalla"/>
                <w:sz w:val="32"/>
                <w:szCs w:val="32"/>
              </w:rPr>
              <w:t xml:space="preserve"> Title (English)</w:t>
            </w:r>
          </w:p>
        </w:tc>
      </w:tr>
      <w:tr w:rsidR="00BF75EC" w:rsidRPr="00021339" w14:paraId="0DC7C193" w14:textId="77777777" w:rsidTr="00D74AF6">
        <w:tc>
          <w:tcPr>
            <w:tcW w:w="11340" w:type="dxa"/>
            <w:gridSpan w:val="2"/>
            <w:tcBorders>
              <w:bottom w:val="nil"/>
            </w:tcBorders>
            <w:shd w:val="clear" w:color="auto" w:fill="F2F2F2" w:themeFill="background1" w:themeFillShade="F2"/>
          </w:tcPr>
          <w:p w14:paraId="2318E9A2" w14:textId="017FE334"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2- </w:t>
            </w:r>
            <w:r w:rsidR="00BF75EC" w:rsidRPr="00021339">
              <w:rPr>
                <w:rFonts w:ascii="Sakkal Majalla" w:hAnsi="Sakkal Majalla" w:cs="Sakkal Majalla"/>
                <w:b/>
                <w:bCs/>
                <w:sz w:val="32"/>
                <w:szCs w:val="32"/>
                <w:rtl/>
              </w:rPr>
              <w:t xml:space="preserve">موضوع البحث                     </w:t>
            </w:r>
            <w:r w:rsidR="006D4CAE"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Research Subject</w:t>
            </w:r>
          </w:p>
        </w:tc>
      </w:tr>
      <w:tr w:rsidR="00BF75EC" w:rsidRPr="00021339" w14:paraId="6790B1DC" w14:textId="77777777" w:rsidTr="00D74AF6">
        <w:tc>
          <w:tcPr>
            <w:tcW w:w="11340" w:type="dxa"/>
            <w:gridSpan w:val="2"/>
            <w:tcBorders>
              <w:top w:val="nil"/>
              <w:bottom w:val="single" w:sz="4" w:space="0" w:color="auto"/>
            </w:tcBorders>
            <w:shd w:val="clear" w:color="auto" w:fill="auto"/>
          </w:tcPr>
          <w:p w14:paraId="4359D016" w14:textId="4460115C" w:rsidR="00BF75EC" w:rsidRPr="00021339" w:rsidRDefault="00D938C9" w:rsidP="002A4168">
            <w:pPr>
              <w:pStyle w:val="a6"/>
              <w:tabs>
                <w:tab w:val="left" w:pos="5066"/>
              </w:tabs>
              <w:bidi/>
              <w:jc w:val="both"/>
              <w:rPr>
                <w:rFonts w:ascii="Sakkal Majalla" w:hAnsi="Sakkal Majalla" w:cs="Sakkal Majalla"/>
                <w:color w:val="000000" w:themeColor="text1"/>
                <w:sz w:val="32"/>
                <w:szCs w:val="32"/>
                <w:rtl/>
              </w:rPr>
            </w:pPr>
            <w:r w:rsidRPr="00021339">
              <w:rPr>
                <w:rFonts w:ascii="Sakkal Majalla" w:hAnsi="Sakkal Majalla" w:cs="Sakkal Majalla"/>
                <w:color w:val="000000" w:themeColor="text1"/>
                <w:sz w:val="32"/>
                <w:szCs w:val="32"/>
                <w:shd w:val="clear" w:color="auto" w:fill="FFFFFF"/>
                <w:rtl/>
              </w:rPr>
              <w:t>يبين الباحث بإيجاز موضوع الرسالة وأهميته من الناحية النظرية والتطبيقية وأسباب اختياره لهذا الموضوع في ضوء مشكلة البحث والمعلومات المتوفرة.</w:t>
            </w:r>
          </w:p>
        </w:tc>
      </w:tr>
      <w:tr w:rsidR="00BF75EC" w:rsidRPr="00021339" w14:paraId="7B08A5E7" w14:textId="77777777" w:rsidTr="00D74AF6">
        <w:tc>
          <w:tcPr>
            <w:tcW w:w="11340" w:type="dxa"/>
            <w:gridSpan w:val="2"/>
            <w:tcBorders>
              <w:bottom w:val="nil"/>
            </w:tcBorders>
            <w:shd w:val="clear" w:color="auto" w:fill="F2F2F2" w:themeFill="background1" w:themeFillShade="F2"/>
          </w:tcPr>
          <w:p w14:paraId="350424E8" w14:textId="55B82638"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3- </w:t>
            </w:r>
            <w:r w:rsidR="00BF75EC" w:rsidRPr="00021339">
              <w:rPr>
                <w:rFonts w:ascii="Sakkal Majalla" w:hAnsi="Sakkal Majalla" w:cs="Sakkal Majalla"/>
                <w:b/>
                <w:bCs/>
                <w:sz w:val="32"/>
                <w:szCs w:val="32"/>
                <w:rtl/>
              </w:rPr>
              <w:t xml:space="preserve">الدراسات السابقة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Literature Review</w:t>
            </w:r>
          </w:p>
        </w:tc>
      </w:tr>
      <w:tr w:rsidR="00BF75EC" w:rsidRPr="00021339" w14:paraId="2474DE1D" w14:textId="77777777" w:rsidTr="00D74AF6">
        <w:tc>
          <w:tcPr>
            <w:tcW w:w="11340" w:type="dxa"/>
            <w:gridSpan w:val="2"/>
            <w:tcBorders>
              <w:top w:val="nil"/>
              <w:bottom w:val="single" w:sz="4" w:space="0" w:color="auto"/>
            </w:tcBorders>
            <w:shd w:val="clear" w:color="auto" w:fill="auto"/>
          </w:tcPr>
          <w:p w14:paraId="15D19604" w14:textId="3486CF96" w:rsidR="00BF75EC" w:rsidRPr="00021339" w:rsidRDefault="00D938C9" w:rsidP="002A4168">
            <w:pPr>
              <w:pStyle w:val="a6"/>
              <w:tabs>
                <w:tab w:val="left" w:pos="5066"/>
              </w:tabs>
              <w:bidi/>
              <w:jc w:val="both"/>
              <w:rPr>
                <w:rFonts w:ascii="Sakkal Majalla" w:hAnsi="Sakkal Majalla" w:cs="Sakkal Majalla"/>
                <w:color w:val="000000" w:themeColor="text1"/>
                <w:sz w:val="32"/>
                <w:szCs w:val="32"/>
                <w:rtl/>
              </w:rPr>
            </w:pPr>
            <w:r w:rsidRPr="00021339">
              <w:rPr>
                <w:rFonts w:ascii="Sakkal Majalla" w:hAnsi="Sakkal Majalla" w:cs="Sakkal Majalla"/>
                <w:color w:val="000000" w:themeColor="text1"/>
                <w:sz w:val="32"/>
                <w:szCs w:val="32"/>
                <w:shd w:val="clear" w:color="auto" w:fill="FFFFFF"/>
                <w:rtl/>
              </w:rPr>
              <w:t>يستعرض الباحث بإيجاز أهم الدراسات ذات العلاقة بموضوع البحث وأهدافه وأساليبه، معرفاً بهذه الدراسات ومركزاً على النتائج التي توصلت لها.</w:t>
            </w:r>
          </w:p>
        </w:tc>
      </w:tr>
      <w:tr w:rsidR="00BF75EC" w:rsidRPr="00021339" w14:paraId="03557BC1" w14:textId="77777777" w:rsidTr="00D74AF6">
        <w:tc>
          <w:tcPr>
            <w:tcW w:w="11340" w:type="dxa"/>
            <w:gridSpan w:val="2"/>
            <w:tcBorders>
              <w:bottom w:val="nil"/>
            </w:tcBorders>
            <w:shd w:val="clear" w:color="auto" w:fill="F2F2F2" w:themeFill="background1" w:themeFillShade="F2"/>
          </w:tcPr>
          <w:p w14:paraId="3279BD07" w14:textId="0B10E6C1"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4- </w:t>
            </w:r>
            <w:r w:rsidR="00BF75EC" w:rsidRPr="00021339">
              <w:rPr>
                <w:rFonts w:ascii="Sakkal Majalla" w:hAnsi="Sakkal Majalla" w:cs="Sakkal Majalla"/>
                <w:b/>
                <w:bCs/>
                <w:sz w:val="32"/>
                <w:szCs w:val="32"/>
                <w:rtl/>
              </w:rPr>
              <w:t xml:space="preserve">أهداف البحث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B63129"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E2163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Objectives of Research</w:t>
            </w:r>
          </w:p>
        </w:tc>
      </w:tr>
      <w:tr w:rsidR="00BF75EC" w:rsidRPr="00021339" w14:paraId="26EB1B78" w14:textId="77777777" w:rsidTr="00D74AF6">
        <w:tc>
          <w:tcPr>
            <w:tcW w:w="11340" w:type="dxa"/>
            <w:gridSpan w:val="2"/>
            <w:tcBorders>
              <w:top w:val="nil"/>
              <w:bottom w:val="single" w:sz="4" w:space="0" w:color="auto"/>
            </w:tcBorders>
            <w:shd w:val="clear" w:color="auto" w:fill="auto"/>
          </w:tcPr>
          <w:p w14:paraId="01795629" w14:textId="76820D20" w:rsidR="004E1C98" w:rsidRPr="00021339" w:rsidRDefault="000B2DB2" w:rsidP="00021339">
            <w:pPr>
              <w:pStyle w:val="a6"/>
              <w:tabs>
                <w:tab w:val="left" w:pos="5066"/>
              </w:tabs>
              <w:bidi/>
              <w:spacing w:line="360" w:lineRule="auto"/>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يقدم الباحث صياغة دقيقة وواضحة للبحث وأهدافه.</w:t>
            </w:r>
          </w:p>
        </w:tc>
      </w:tr>
      <w:tr w:rsidR="00BF75EC" w:rsidRPr="00021339" w14:paraId="4A826C88" w14:textId="77777777" w:rsidTr="00D74AF6">
        <w:tc>
          <w:tcPr>
            <w:tcW w:w="11340" w:type="dxa"/>
            <w:gridSpan w:val="2"/>
            <w:tcBorders>
              <w:bottom w:val="nil"/>
            </w:tcBorders>
            <w:shd w:val="clear" w:color="auto" w:fill="F2F2F2" w:themeFill="background1" w:themeFillShade="F2"/>
          </w:tcPr>
          <w:p w14:paraId="24898364" w14:textId="038E4B60" w:rsidR="00BF75EC" w:rsidRPr="00021339" w:rsidRDefault="002E0310" w:rsidP="00D77289">
            <w:pPr>
              <w:bidi/>
              <w:spacing w:line="460" w:lineRule="exact"/>
              <w:jc w:val="both"/>
              <w:rPr>
                <w:rFonts w:ascii="Sakkal Majalla" w:hAnsi="Sakkal Majalla" w:cs="Sakkal Majalla"/>
                <w:sz w:val="32"/>
                <w:szCs w:val="32"/>
                <w:rtl/>
              </w:rPr>
            </w:pPr>
            <w:r w:rsidRPr="00021339">
              <w:rPr>
                <w:rFonts w:ascii="Sakkal Majalla" w:hAnsi="Sakkal Majalla" w:cs="Sakkal Majalla"/>
                <w:sz w:val="32"/>
                <w:szCs w:val="32"/>
                <w:rtl/>
              </w:rPr>
              <w:t>5</w:t>
            </w:r>
            <w:r w:rsidRPr="00021339">
              <w:rPr>
                <w:rFonts w:ascii="Sakkal Majalla" w:hAnsi="Sakkal Majalla" w:cs="Sakkal Majalla"/>
                <w:b/>
                <w:bCs/>
                <w:sz w:val="32"/>
                <w:szCs w:val="32"/>
                <w:shd w:val="clear" w:color="auto" w:fill="F2F2F2" w:themeFill="background1" w:themeFillShade="F2"/>
                <w:rtl/>
              </w:rPr>
              <w:t>-</w:t>
            </w:r>
            <w:r w:rsidR="00EF2A0F" w:rsidRPr="00021339">
              <w:rPr>
                <w:rFonts w:ascii="Sakkal Majalla" w:hAnsi="Sakkal Majalla" w:cs="Sakkal Majalla"/>
                <w:b/>
                <w:bCs/>
                <w:sz w:val="32"/>
                <w:szCs w:val="32"/>
                <w:shd w:val="clear" w:color="auto" w:fill="F2F2F2" w:themeFill="background1" w:themeFillShade="F2"/>
                <w:rtl/>
              </w:rPr>
              <w:t xml:space="preserve"> </w:t>
            </w:r>
            <w:r w:rsidR="00BF75EC" w:rsidRPr="00021339">
              <w:rPr>
                <w:rFonts w:ascii="Sakkal Majalla" w:hAnsi="Sakkal Majalla" w:cs="Sakkal Majalla"/>
                <w:b/>
                <w:bCs/>
                <w:sz w:val="32"/>
                <w:szCs w:val="32"/>
                <w:shd w:val="clear" w:color="auto" w:fill="F2F2F2" w:themeFill="background1" w:themeFillShade="F2"/>
                <w:rtl/>
              </w:rPr>
              <w:t xml:space="preserve">الفرضيات أو التساؤلات (إن </w:t>
            </w:r>
            <w:r w:rsidR="00B63129" w:rsidRPr="00021339">
              <w:rPr>
                <w:rFonts w:ascii="Sakkal Majalla" w:hAnsi="Sakkal Majalla" w:cs="Sakkal Majalla"/>
                <w:b/>
                <w:bCs/>
                <w:sz w:val="32"/>
                <w:szCs w:val="32"/>
                <w:shd w:val="clear" w:color="auto" w:fill="F2F2F2" w:themeFill="background1" w:themeFillShade="F2"/>
                <w:rtl/>
              </w:rPr>
              <w:t xml:space="preserve">وجدت)  </w:t>
            </w:r>
            <w:r w:rsidR="00BF75EC" w:rsidRPr="00021339">
              <w:rPr>
                <w:rFonts w:ascii="Sakkal Majalla" w:hAnsi="Sakkal Majalla" w:cs="Sakkal Majalla"/>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021339">
              <w:rPr>
                <w:rFonts w:ascii="Sakkal Majalla" w:hAnsi="Sakkal Majalla" w:cs="Sakkal Majalla" w:hint="cs"/>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021339">
              <w:rPr>
                <w:rFonts w:ascii="Sakkal Majalla" w:hAnsi="Sakkal Majalla" w:cs="Sakkal Majalla" w:hint="cs"/>
                <w:b/>
                <w:bCs/>
                <w:sz w:val="32"/>
                <w:szCs w:val="32"/>
                <w:shd w:val="clear" w:color="auto" w:fill="F2F2F2" w:themeFill="background1" w:themeFillShade="F2"/>
                <w:rtl/>
              </w:rPr>
              <w:t xml:space="preserve">     </w:t>
            </w:r>
            <w:r w:rsidR="00E2163C" w:rsidRPr="00021339">
              <w:rPr>
                <w:rFonts w:ascii="Sakkal Majalla" w:hAnsi="Sakkal Majalla" w:cs="Sakkal Majalla"/>
                <w:b/>
                <w:bCs/>
                <w:sz w:val="32"/>
                <w:szCs w:val="32"/>
                <w:shd w:val="clear" w:color="auto" w:fill="F2F2F2" w:themeFill="background1" w:themeFillShade="F2"/>
                <w:rtl/>
              </w:rPr>
              <w:t xml:space="preserve">             </w:t>
            </w:r>
            <w:r w:rsidR="00BF75EC" w:rsidRPr="00021339">
              <w:rPr>
                <w:rFonts w:ascii="Sakkal Majalla" w:hAnsi="Sakkal Majalla" w:cs="Sakkal Majalla"/>
                <w:b/>
                <w:bCs/>
                <w:sz w:val="32"/>
                <w:szCs w:val="32"/>
                <w:shd w:val="clear" w:color="auto" w:fill="F2F2F2" w:themeFill="background1" w:themeFillShade="F2"/>
                <w:rtl/>
              </w:rPr>
              <w:t xml:space="preserve">        </w:t>
            </w:r>
            <w:r w:rsidR="00B63129" w:rsidRPr="00021339">
              <w:rPr>
                <w:rFonts w:ascii="Sakkal Majalla" w:hAnsi="Sakkal Majalla" w:cs="Sakkal Majalla"/>
                <w:b/>
                <w:bCs/>
                <w:sz w:val="32"/>
                <w:szCs w:val="32"/>
                <w:shd w:val="clear" w:color="auto" w:fill="F2F2F2" w:themeFill="background1" w:themeFillShade="F2"/>
                <w:rtl/>
              </w:rPr>
              <w:t xml:space="preserve">  </w:t>
            </w:r>
            <w:r w:rsidR="001861C7" w:rsidRPr="00021339">
              <w:rPr>
                <w:rFonts w:ascii="Sakkal Majalla" w:hAnsi="Sakkal Majalla" w:cs="Sakkal Majalla"/>
                <w:b/>
                <w:bCs/>
                <w:sz w:val="32"/>
                <w:szCs w:val="32"/>
                <w:shd w:val="clear" w:color="auto" w:fill="F2F2F2" w:themeFill="background1" w:themeFillShade="F2"/>
              </w:rPr>
              <w:t>Hypotheses and Research Questions</w:t>
            </w:r>
          </w:p>
        </w:tc>
      </w:tr>
      <w:tr w:rsidR="00BF75EC" w:rsidRPr="00021339" w14:paraId="41937E87" w14:textId="77777777" w:rsidTr="00D74AF6">
        <w:tc>
          <w:tcPr>
            <w:tcW w:w="11340" w:type="dxa"/>
            <w:gridSpan w:val="2"/>
            <w:tcBorders>
              <w:top w:val="nil"/>
              <w:bottom w:val="single" w:sz="4" w:space="0" w:color="auto"/>
            </w:tcBorders>
            <w:shd w:val="clear" w:color="auto" w:fill="auto"/>
          </w:tcPr>
          <w:p w14:paraId="088A6D65" w14:textId="7D5B0A6B" w:rsidR="00BF75EC" w:rsidRPr="00021339" w:rsidRDefault="000B2DB2"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lastRenderedPageBreak/>
              <w:t>يوضح الباحث ما يهدف البحث إلى تحقيقه مصاغاً على هيئة فرضيات تسعى الدراسة لاختبارها أو أسئلة تحاول الإجابة عنها.</w:t>
            </w:r>
          </w:p>
        </w:tc>
      </w:tr>
      <w:tr w:rsidR="00BF75EC" w:rsidRPr="00021339" w14:paraId="42216039" w14:textId="77777777" w:rsidTr="00D74AF6">
        <w:tc>
          <w:tcPr>
            <w:tcW w:w="11340" w:type="dxa"/>
            <w:gridSpan w:val="2"/>
            <w:tcBorders>
              <w:bottom w:val="nil"/>
            </w:tcBorders>
            <w:shd w:val="clear" w:color="auto" w:fill="F2F2F2" w:themeFill="background1" w:themeFillShade="F2"/>
          </w:tcPr>
          <w:p w14:paraId="5269DBC8" w14:textId="11B6AEE4" w:rsidR="00BF75EC" w:rsidRPr="00021339" w:rsidRDefault="000B2DB2" w:rsidP="000B2DB2">
            <w:pPr>
              <w:bidi/>
              <w:spacing w:line="460" w:lineRule="exact"/>
              <w:jc w:val="both"/>
              <w:rPr>
                <w:rFonts w:ascii="Sakkal Majalla" w:hAnsi="Sakkal Majalla" w:cs="Sakkal Majalla"/>
                <w:b/>
                <w:bCs/>
                <w:sz w:val="32"/>
                <w:szCs w:val="32"/>
              </w:rPr>
            </w:pPr>
            <w:r w:rsidRPr="00021339">
              <w:rPr>
                <w:rFonts w:ascii="Sakkal Majalla" w:hAnsi="Sakkal Majalla" w:cs="Sakkal Majalla"/>
                <w:b/>
                <w:bCs/>
                <w:sz w:val="32"/>
                <w:szCs w:val="32"/>
                <w:rtl/>
              </w:rPr>
              <w:t>6</w:t>
            </w:r>
            <w:r w:rsidR="00EF2A0F"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منهج البحث وأساليبه                    </w:t>
            </w:r>
            <w:r w:rsidR="00DA38D5"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DA38D5"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Research Design and Methods</w:t>
            </w:r>
          </w:p>
        </w:tc>
      </w:tr>
      <w:tr w:rsidR="00BF75EC" w:rsidRPr="00021339" w14:paraId="7280B31B" w14:textId="77777777" w:rsidTr="00D74AF6">
        <w:tc>
          <w:tcPr>
            <w:tcW w:w="11340" w:type="dxa"/>
            <w:gridSpan w:val="2"/>
            <w:tcBorders>
              <w:top w:val="nil"/>
              <w:bottom w:val="single" w:sz="4" w:space="0" w:color="auto"/>
            </w:tcBorders>
            <w:shd w:val="clear" w:color="auto" w:fill="auto"/>
          </w:tcPr>
          <w:p w14:paraId="29F3086B" w14:textId="77777777" w:rsidR="000B2DB2" w:rsidRPr="00021339" w:rsidRDefault="000B2DB2" w:rsidP="002A4168">
            <w:pPr>
              <w:pStyle w:val="a6"/>
              <w:tabs>
                <w:tab w:val="left" w:pos="5066"/>
              </w:tabs>
              <w:bidi/>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ويقصد بذلك الطريقة التي سيتبعها الباحث للوصول إلى ما يرمي إليه البحث والأدوات المستخدمة، وتشمل منهجية البحث:</w:t>
            </w:r>
          </w:p>
          <w:p w14:paraId="6B96BDBF" w14:textId="77777777" w:rsidR="000B2DB2" w:rsidRPr="00021339" w:rsidRDefault="000B2DB2" w:rsidP="002A4168">
            <w:pPr>
              <w:pStyle w:val="a6"/>
              <w:numPr>
                <w:ilvl w:val="0"/>
                <w:numId w:val="2"/>
              </w:numPr>
              <w:tabs>
                <w:tab w:val="left" w:pos="5066"/>
              </w:tabs>
              <w:bidi/>
              <w:spacing w:after="200"/>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تعيين منهج البحث حسب الحاجة (المنهج المقارن، المنهج الوصفي، التحليلي، الكمي...إلخ).</w:t>
            </w:r>
          </w:p>
          <w:p w14:paraId="4C9B07A2" w14:textId="45E3F42F" w:rsidR="00BF75EC" w:rsidRPr="00021339" w:rsidRDefault="000B2DB2" w:rsidP="002A4168">
            <w:pPr>
              <w:pStyle w:val="a6"/>
              <w:numPr>
                <w:ilvl w:val="0"/>
                <w:numId w:val="2"/>
              </w:numPr>
              <w:tabs>
                <w:tab w:val="left" w:pos="5066"/>
              </w:tabs>
              <w:bidi/>
              <w:spacing w:after="200"/>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تفصيل إجراءات المنهج في جميع المعلومات والبيانات المكتبية (المراجع الأولية والثانوية) والميدانية، والمعملية وغيرها وطرق تحليلها.</w:t>
            </w:r>
          </w:p>
        </w:tc>
      </w:tr>
      <w:tr w:rsidR="00BF75EC" w:rsidRPr="00021339" w14:paraId="6EE6FB18" w14:textId="77777777" w:rsidTr="00D74AF6">
        <w:tc>
          <w:tcPr>
            <w:tcW w:w="11340" w:type="dxa"/>
            <w:gridSpan w:val="2"/>
            <w:tcBorders>
              <w:bottom w:val="nil"/>
            </w:tcBorders>
            <w:shd w:val="clear" w:color="auto" w:fill="F2F2F2" w:themeFill="background1" w:themeFillShade="F2"/>
          </w:tcPr>
          <w:p w14:paraId="4E640A2B" w14:textId="685B9A8E" w:rsidR="00BF75EC"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7- </w:t>
            </w:r>
            <w:r w:rsidR="00BF75EC" w:rsidRPr="00021339">
              <w:rPr>
                <w:rFonts w:ascii="Sakkal Majalla" w:hAnsi="Sakkal Majalla" w:cs="Sakkal Majalla"/>
                <w:b/>
                <w:bCs/>
                <w:sz w:val="32"/>
                <w:szCs w:val="32"/>
                <w:rtl/>
              </w:rPr>
              <w:t xml:space="preserve">التصور المبدئي لأجزاء الرسالة          </w:t>
            </w:r>
            <w:r w:rsidR="00DA38D5"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Tentative Perception of the Thesis Parts</w:t>
            </w:r>
            <w:r w:rsidR="00BF75EC" w:rsidRPr="00021339">
              <w:rPr>
                <w:rFonts w:ascii="Sakkal Majalla" w:hAnsi="Sakkal Majalla" w:cs="Sakkal Majalla"/>
                <w:b/>
                <w:bCs/>
                <w:sz w:val="32"/>
                <w:szCs w:val="32"/>
                <w:rtl/>
              </w:rPr>
              <w:t xml:space="preserve">       </w:t>
            </w:r>
          </w:p>
        </w:tc>
      </w:tr>
      <w:tr w:rsidR="00BF75EC" w:rsidRPr="00021339" w14:paraId="458E649F" w14:textId="77777777" w:rsidTr="00D74AF6">
        <w:tc>
          <w:tcPr>
            <w:tcW w:w="11340" w:type="dxa"/>
            <w:gridSpan w:val="2"/>
            <w:tcBorders>
              <w:top w:val="nil"/>
              <w:bottom w:val="single" w:sz="4" w:space="0" w:color="auto"/>
            </w:tcBorders>
            <w:shd w:val="clear" w:color="auto" w:fill="auto"/>
          </w:tcPr>
          <w:p w14:paraId="2E3BC201" w14:textId="6A87FD28" w:rsidR="00BF75EC" w:rsidRPr="00021339" w:rsidRDefault="008F5B84"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يتضمن التصور المبدئي لأجزاء الرسالة العناوين المبدئية للأبواب أو الفصول وقائمة المراجع والملاحق إن وجدت.</w:t>
            </w:r>
          </w:p>
        </w:tc>
      </w:tr>
      <w:tr w:rsidR="00BF75EC" w:rsidRPr="00021339" w14:paraId="447FC331" w14:textId="77777777" w:rsidTr="00D74AF6">
        <w:tc>
          <w:tcPr>
            <w:tcW w:w="11340" w:type="dxa"/>
            <w:gridSpan w:val="2"/>
            <w:tcBorders>
              <w:bottom w:val="nil"/>
            </w:tcBorders>
            <w:shd w:val="clear" w:color="auto" w:fill="F2F2F2" w:themeFill="background1" w:themeFillShade="F2"/>
          </w:tcPr>
          <w:p w14:paraId="02B713D0" w14:textId="613D41E8" w:rsidR="00BF75EC" w:rsidRPr="00021339" w:rsidRDefault="00EF2A0F" w:rsidP="00D77289">
            <w:pPr>
              <w:bidi/>
              <w:spacing w:line="460" w:lineRule="exact"/>
              <w:jc w:val="both"/>
              <w:rPr>
                <w:rFonts w:ascii="Sakkal Majalla" w:hAnsi="Sakkal Majalla" w:cs="Sakkal Majalla"/>
                <w:b/>
                <w:bCs/>
                <w:sz w:val="32"/>
                <w:szCs w:val="32"/>
              </w:rPr>
            </w:pPr>
            <w:r w:rsidRPr="00021339">
              <w:rPr>
                <w:rFonts w:ascii="Sakkal Majalla" w:hAnsi="Sakkal Majalla" w:cs="Sakkal Majalla"/>
                <w:b/>
                <w:bCs/>
                <w:sz w:val="32"/>
                <w:szCs w:val="32"/>
                <w:rtl/>
              </w:rPr>
              <w:t xml:space="preserve">8- </w:t>
            </w:r>
            <w:r w:rsidR="00BF75EC" w:rsidRPr="00021339">
              <w:rPr>
                <w:rFonts w:ascii="Sakkal Majalla" w:hAnsi="Sakkal Majalla" w:cs="Sakkal Majalla"/>
                <w:b/>
                <w:bCs/>
                <w:sz w:val="32"/>
                <w:szCs w:val="32"/>
                <w:rtl/>
              </w:rPr>
              <w:t xml:space="preserve">الجدول الزمني لتنفيذ الخطة      </w:t>
            </w:r>
            <w:r w:rsidR="00DA38D5"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E2163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BF75EC" w:rsidRPr="00021339">
              <w:rPr>
                <w:rFonts w:ascii="Sakkal Majalla" w:hAnsi="Sakkal Majalla" w:cs="Sakkal Majalla"/>
                <w:b/>
                <w:bCs/>
                <w:sz w:val="32"/>
                <w:szCs w:val="32"/>
                <w:rtl/>
              </w:rPr>
              <w:t xml:space="preserve">                        </w:t>
            </w:r>
            <w:r w:rsidR="00BF75EC" w:rsidRPr="00021339">
              <w:rPr>
                <w:rFonts w:ascii="Sakkal Majalla" w:hAnsi="Sakkal Majalla" w:cs="Sakkal Majalla"/>
                <w:b/>
                <w:bCs/>
                <w:sz w:val="32"/>
                <w:szCs w:val="32"/>
              </w:rPr>
              <w:t>Time</w:t>
            </w:r>
            <w:r w:rsidR="001861C7" w:rsidRPr="00021339">
              <w:rPr>
                <w:rFonts w:ascii="Sakkal Majalla" w:hAnsi="Sakkal Majalla" w:cs="Sakkal Majalla"/>
                <w:b/>
                <w:bCs/>
                <w:sz w:val="32"/>
                <w:szCs w:val="32"/>
              </w:rPr>
              <w:t>t</w:t>
            </w:r>
            <w:r w:rsidR="00BF75EC" w:rsidRPr="00021339">
              <w:rPr>
                <w:rFonts w:ascii="Sakkal Majalla" w:hAnsi="Sakkal Majalla" w:cs="Sakkal Majalla"/>
                <w:b/>
                <w:bCs/>
                <w:sz w:val="32"/>
                <w:szCs w:val="32"/>
              </w:rPr>
              <w:t>able</w:t>
            </w:r>
          </w:p>
        </w:tc>
      </w:tr>
      <w:tr w:rsidR="00BF75EC" w:rsidRPr="00021339" w14:paraId="085ECBE3" w14:textId="77777777" w:rsidTr="00D74AF6">
        <w:tc>
          <w:tcPr>
            <w:tcW w:w="11340" w:type="dxa"/>
            <w:gridSpan w:val="2"/>
            <w:tcBorders>
              <w:top w:val="nil"/>
              <w:bottom w:val="single" w:sz="4" w:space="0" w:color="auto"/>
            </w:tcBorders>
            <w:shd w:val="clear" w:color="auto" w:fill="auto"/>
          </w:tcPr>
          <w:p w14:paraId="74700438" w14:textId="6C46EBE3" w:rsidR="00BF75EC" w:rsidRPr="00021339" w:rsidRDefault="008F5B84" w:rsidP="002A4168">
            <w:pPr>
              <w:pStyle w:val="a6"/>
              <w:tabs>
                <w:tab w:val="left" w:pos="5066"/>
              </w:tabs>
              <w:bidi/>
              <w:jc w:val="both"/>
              <w:rPr>
                <w:rFonts w:ascii="Sakkal Majalla" w:hAnsi="Sakkal Majalla" w:cs="Sakkal Majalla"/>
                <w:color w:val="000000" w:themeColor="text1"/>
                <w:sz w:val="32"/>
                <w:szCs w:val="32"/>
                <w:shd w:val="clear" w:color="auto" w:fill="FFFFFF"/>
              </w:rPr>
            </w:pPr>
            <w:r w:rsidRPr="00021339">
              <w:rPr>
                <w:rFonts w:ascii="Sakkal Majalla" w:hAnsi="Sakkal Majalla" w:cs="Sakkal Majalla"/>
                <w:color w:val="000000" w:themeColor="text1"/>
                <w:sz w:val="32"/>
                <w:szCs w:val="32"/>
                <w:shd w:val="clear" w:color="auto" w:fill="FFFFFF"/>
                <w:rtl/>
              </w:rPr>
              <w:t>ويشمل على خطوات التنفيذ ومراحل العمل في البحث موضحةً بالموضوعات والتوقيت الزمني لإنجازها بالأشهر.</w:t>
            </w:r>
          </w:p>
        </w:tc>
      </w:tr>
      <w:tr w:rsidR="00713BA0" w:rsidRPr="00021339" w14:paraId="6E29C703" w14:textId="77777777" w:rsidTr="00D74AF6">
        <w:tc>
          <w:tcPr>
            <w:tcW w:w="11340" w:type="dxa"/>
            <w:gridSpan w:val="2"/>
            <w:tcBorders>
              <w:bottom w:val="nil"/>
            </w:tcBorders>
            <w:shd w:val="clear" w:color="auto" w:fill="F2F2F2" w:themeFill="background1" w:themeFillShade="F2"/>
          </w:tcPr>
          <w:p w14:paraId="37C07A8A" w14:textId="067B6A79" w:rsidR="00713BA0" w:rsidRPr="00021339" w:rsidRDefault="00EF2A0F" w:rsidP="00D77289">
            <w:pPr>
              <w:bidi/>
              <w:spacing w:line="460" w:lineRule="exact"/>
              <w:jc w:val="both"/>
              <w:rPr>
                <w:rFonts w:ascii="Sakkal Majalla" w:hAnsi="Sakkal Majalla" w:cs="Sakkal Majalla"/>
                <w:b/>
                <w:bCs/>
                <w:sz w:val="32"/>
                <w:szCs w:val="32"/>
                <w:rtl/>
              </w:rPr>
            </w:pPr>
            <w:r w:rsidRPr="00021339">
              <w:rPr>
                <w:rFonts w:ascii="Sakkal Majalla" w:hAnsi="Sakkal Majalla" w:cs="Sakkal Majalla"/>
                <w:b/>
                <w:bCs/>
                <w:sz w:val="32"/>
                <w:szCs w:val="32"/>
                <w:rtl/>
              </w:rPr>
              <w:t xml:space="preserve">9- </w:t>
            </w:r>
            <w:r w:rsidR="00713BA0" w:rsidRPr="00021339">
              <w:rPr>
                <w:rFonts w:ascii="Sakkal Majalla" w:hAnsi="Sakkal Majalla" w:cs="Sakkal Majalla"/>
                <w:b/>
                <w:bCs/>
                <w:sz w:val="32"/>
                <w:szCs w:val="32"/>
                <w:rtl/>
              </w:rPr>
              <w:t xml:space="preserve">الميزانية التقديرية والموارد     </w:t>
            </w:r>
            <w:r w:rsidR="00DA38D5" w:rsidRPr="00021339">
              <w:rPr>
                <w:rFonts w:ascii="Sakkal Majalla" w:hAnsi="Sakkal Majalla" w:cs="Sakkal Majalla"/>
                <w:b/>
                <w:bCs/>
                <w:sz w:val="32"/>
                <w:szCs w:val="32"/>
                <w:rtl/>
              </w:rPr>
              <w:t xml:space="preserve">   </w:t>
            </w:r>
            <w:r w:rsidR="00713BA0" w:rsidRPr="00021339">
              <w:rPr>
                <w:rFonts w:ascii="Sakkal Majalla" w:hAnsi="Sakkal Majalla" w:cs="Sakkal Majalla"/>
                <w:b/>
                <w:bCs/>
                <w:sz w:val="32"/>
                <w:szCs w:val="32"/>
                <w:rtl/>
              </w:rPr>
              <w:t xml:space="preserve">                      </w:t>
            </w:r>
            <w:r w:rsidR="002D3D60"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2D3D60" w:rsidRPr="00021339">
              <w:rPr>
                <w:rFonts w:ascii="Sakkal Majalla" w:hAnsi="Sakkal Majalla" w:cs="Sakkal Majalla"/>
                <w:b/>
                <w:bCs/>
                <w:sz w:val="32"/>
                <w:szCs w:val="32"/>
                <w:rtl/>
              </w:rPr>
              <w:t xml:space="preserve">  </w:t>
            </w:r>
            <w:r w:rsidR="00021339">
              <w:rPr>
                <w:rFonts w:ascii="Sakkal Majalla" w:hAnsi="Sakkal Majalla" w:cs="Sakkal Majalla" w:hint="cs"/>
                <w:b/>
                <w:bCs/>
                <w:sz w:val="32"/>
                <w:szCs w:val="32"/>
                <w:rtl/>
              </w:rPr>
              <w:t xml:space="preserve">     </w:t>
            </w:r>
            <w:r w:rsidR="00713BA0" w:rsidRPr="00021339">
              <w:rPr>
                <w:rFonts w:ascii="Sakkal Majalla" w:hAnsi="Sakkal Majalla" w:cs="Sakkal Majalla"/>
                <w:b/>
                <w:bCs/>
                <w:sz w:val="32"/>
                <w:szCs w:val="32"/>
                <w:rtl/>
              </w:rPr>
              <w:t xml:space="preserve">        </w:t>
            </w:r>
            <w:r w:rsidR="00713BA0" w:rsidRPr="00021339">
              <w:rPr>
                <w:rFonts w:ascii="Sakkal Majalla" w:hAnsi="Sakkal Majalla" w:cs="Sakkal Majalla"/>
                <w:b/>
                <w:bCs/>
                <w:sz w:val="32"/>
                <w:szCs w:val="32"/>
              </w:rPr>
              <w:t>Estimative Budget and Resources</w:t>
            </w:r>
          </w:p>
        </w:tc>
      </w:tr>
      <w:tr w:rsidR="00713BA0" w:rsidRPr="00021339" w14:paraId="142A5478" w14:textId="77777777" w:rsidTr="00D74AF6">
        <w:tc>
          <w:tcPr>
            <w:tcW w:w="11340" w:type="dxa"/>
            <w:gridSpan w:val="2"/>
            <w:tcBorders>
              <w:top w:val="nil"/>
            </w:tcBorders>
            <w:shd w:val="clear" w:color="auto" w:fill="auto"/>
          </w:tcPr>
          <w:p w14:paraId="057FD566" w14:textId="58C67175" w:rsidR="00713BA0" w:rsidRPr="00021339" w:rsidRDefault="002A4168" w:rsidP="002A4168">
            <w:pPr>
              <w:pStyle w:val="a6"/>
              <w:tabs>
                <w:tab w:val="left" w:pos="5066"/>
              </w:tabs>
              <w:bidi/>
              <w:jc w:val="both"/>
              <w:rPr>
                <w:rFonts w:ascii="Sakkal Majalla" w:hAnsi="Sakkal Majalla" w:cs="Sakkal Majalla"/>
                <w:color w:val="000000" w:themeColor="text1"/>
                <w:sz w:val="32"/>
                <w:szCs w:val="32"/>
                <w:shd w:val="clear" w:color="auto" w:fill="FFFFFF"/>
                <w:rtl/>
              </w:rPr>
            </w:pPr>
            <w:r w:rsidRPr="00021339">
              <w:rPr>
                <w:rFonts w:ascii="Sakkal Majalla" w:hAnsi="Sakkal Majalla" w:cs="Sakkal Majalla"/>
                <w:color w:val="000000" w:themeColor="text1"/>
                <w:sz w:val="32"/>
                <w:szCs w:val="32"/>
                <w:shd w:val="clear" w:color="auto" w:fill="FFFFFF"/>
                <w:rtl/>
              </w:rPr>
              <w:t>يوضح الباحث المصروفات الضرورية المتوقعة التي لا يتم البحث إلا بها ولا تتوافر عادة في الأقسام، مثل الأجهزة والمعدات الصغيرة والمواد المستهلكة ذات الطبيعة الخاصة بالبحث، كما يوضح مصادر تمويل هذه المصروفات.</w:t>
            </w:r>
          </w:p>
        </w:tc>
      </w:tr>
    </w:tbl>
    <w:p w14:paraId="718DF7C2" w14:textId="77777777" w:rsidR="002B1663" w:rsidRPr="00021339" w:rsidRDefault="002B1663" w:rsidP="002D3D60">
      <w:pPr>
        <w:rPr>
          <w:rFonts w:ascii="Sakkal Majalla" w:hAnsi="Sakkal Majalla" w:cs="Sakkal Majalla"/>
          <w:sz w:val="32"/>
          <w:szCs w:val="32"/>
          <w:rtl/>
        </w:rPr>
      </w:pPr>
    </w:p>
    <w:sectPr w:rsidR="002B1663" w:rsidRPr="00021339" w:rsidSect="004E1C98">
      <w:headerReference w:type="even" r:id="rId7"/>
      <w:headerReference w:type="default" r:id="rId8"/>
      <w:footerReference w:type="even" r:id="rId9"/>
      <w:footerReference w:type="default" r:id="rId10"/>
      <w:headerReference w:type="first" r:id="rId11"/>
      <w:footerReference w:type="first" r:id="rId12"/>
      <w:pgSz w:w="11906" w:h="16838" w:code="9"/>
      <w:pgMar w:top="2552" w:right="1440" w:bottom="0" w:left="1440"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DA47" w14:textId="77777777" w:rsidR="00A571EC" w:rsidRDefault="00A571EC" w:rsidP="00437676">
      <w:pPr>
        <w:spacing w:after="0" w:line="240" w:lineRule="auto"/>
      </w:pPr>
      <w:r>
        <w:separator/>
      </w:r>
    </w:p>
  </w:endnote>
  <w:endnote w:type="continuationSeparator" w:id="0">
    <w:p w14:paraId="2EED9E26" w14:textId="77777777" w:rsidR="00A571EC" w:rsidRDefault="00A571EC" w:rsidP="0043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DIN Next LT Arabic">
    <w:altName w:val="Arial"/>
    <w:charset w:val="00"/>
    <w:family w:val="swiss"/>
    <w:pitch w:val="variable"/>
    <w:sig w:usb0="8000202F" w:usb1="C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JF Flat">
    <w:altName w:val="Calibri"/>
    <w:panose1 w:val="00000000000000000000"/>
    <w:charset w:val="00"/>
    <w:family w:val="auto"/>
    <w:notTrueType/>
    <w:pitch w:val="variable"/>
    <w:sig w:usb0="00000003" w:usb1="00000000" w:usb2="00000000" w:usb3="00000000" w:csb0="00000001" w:csb1="00000000"/>
  </w:font>
  <w:font w:name="PT Bold Heading">
    <w:altName w:val="Segoe UI Semiligh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45DD" w14:textId="77777777" w:rsidR="005D257E" w:rsidRDefault="005D25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B8E9" w14:textId="77777777" w:rsidR="005D257E" w:rsidRDefault="005D257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89C4" w14:textId="77777777" w:rsidR="005D257E" w:rsidRDefault="005D25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3D050" w14:textId="77777777" w:rsidR="00A571EC" w:rsidRDefault="00A571EC" w:rsidP="00437676">
      <w:pPr>
        <w:spacing w:after="0" w:line="240" w:lineRule="auto"/>
      </w:pPr>
      <w:r>
        <w:separator/>
      </w:r>
    </w:p>
  </w:footnote>
  <w:footnote w:type="continuationSeparator" w:id="0">
    <w:p w14:paraId="01608F2F" w14:textId="77777777" w:rsidR="00A571EC" w:rsidRDefault="00A571EC" w:rsidP="0043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9A4E" w14:textId="77777777" w:rsidR="005D257E" w:rsidRDefault="005D25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5C5A" w14:textId="4FFDD6AD" w:rsidR="00437676" w:rsidRDefault="005D257E" w:rsidP="000217BA">
    <w:pPr>
      <w:tabs>
        <w:tab w:val="left" w:pos="6512"/>
      </w:tabs>
      <w:spacing w:line="240" w:lineRule="auto"/>
    </w:pPr>
    <w:r w:rsidRPr="00E33562">
      <w:rPr>
        <w:rFonts w:ascii="DIN Next LT Arabic" w:hAnsi="DIN Next LT Arabic" w:cs="DIN Next LT Arabic"/>
        <w:noProof/>
      </w:rPr>
      <w:drawing>
        <wp:anchor distT="0" distB="0" distL="114300" distR="114300" simplePos="0" relativeHeight="251668480" behindDoc="0" locked="0" layoutInCell="1" allowOverlap="1" wp14:anchorId="58219000" wp14:editId="49E6ABFE">
          <wp:simplePos x="0" y="0"/>
          <wp:positionH relativeFrom="margin">
            <wp:posOffset>2695575</wp:posOffset>
          </wp:positionH>
          <wp:positionV relativeFrom="paragraph">
            <wp:posOffset>6985</wp:posOffset>
          </wp:positionV>
          <wp:extent cx="822325" cy="649413"/>
          <wp:effectExtent l="0" t="0" r="0" b="0"/>
          <wp:wrapNone/>
          <wp:docPr id="1525506919" name="صورة 1" descr="الصفحة الرئيس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صفحة الرئيسي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649413"/>
                  </a:xfrm>
                  <a:prstGeom prst="rect">
                    <a:avLst/>
                  </a:prstGeom>
                  <a:noFill/>
                  <a:ln>
                    <a:noFill/>
                  </a:ln>
                </pic:spPr>
              </pic:pic>
            </a:graphicData>
          </a:graphic>
          <wp14:sizeRelH relativeFrom="page">
            <wp14:pctWidth>0</wp14:pctWidth>
          </wp14:sizeRelH>
          <wp14:sizeRelV relativeFrom="page">
            <wp14:pctHeight>0</wp14:pctHeight>
          </wp14:sizeRelV>
        </wp:anchor>
      </w:drawing>
    </w:r>
    <w:r w:rsidR="007029EA">
      <w:rPr>
        <w:noProof/>
      </w:rPr>
      <mc:AlternateContent>
        <mc:Choice Requires="wps">
          <w:drawing>
            <wp:anchor distT="0" distB="0" distL="114300" distR="114300" simplePos="0" relativeHeight="251661312" behindDoc="0" locked="0" layoutInCell="1" allowOverlap="1" wp14:anchorId="26B5C84E" wp14:editId="061C67FE">
              <wp:simplePos x="0" y="0"/>
              <wp:positionH relativeFrom="column">
                <wp:posOffset>-647700</wp:posOffset>
              </wp:positionH>
              <wp:positionV relativeFrom="paragraph">
                <wp:posOffset>-259715</wp:posOffset>
              </wp:positionV>
              <wp:extent cx="2369820" cy="137160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2369820" cy="1371600"/>
                      </a:xfrm>
                      <a:prstGeom prst="rect">
                        <a:avLst/>
                      </a:prstGeom>
                      <a:noFill/>
                      <a:ln w="6350">
                        <a:noFill/>
                      </a:ln>
                    </wps:spPr>
                    <wps:txbx>
                      <w:txbxContent>
                        <w:p w14:paraId="493F6B33" w14:textId="77777777"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KINGDOM OF SAUDI ARABIA</w:t>
                          </w:r>
                        </w:p>
                        <w:p w14:paraId="21005CBB" w14:textId="06D80D1A"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 xml:space="preserve">Ministry of Education </w:t>
                          </w:r>
                        </w:p>
                        <w:p w14:paraId="25F241F5" w14:textId="77777777"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King Khalid University</w:t>
                          </w:r>
                        </w:p>
                        <w:p w14:paraId="59D92D8B" w14:textId="6A448093"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 xml:space="preserve">Deanship </w:t>
                          </w:r>
                          <w:proofErr w:type="gramStart"/>
                          <w:r w:rsidRPr="00A60B6A">
                            <w:rPr>
                              <w:rFonts w:asciiTheme="majorBidi" w:hAnsiTheme="majorBidi" w:cstheme="majorBidi"/>
                              <w:b/>
                              <w:bCs/>
                              <w:sz w:val="24"/>
                              <w:szCs w:val="24"/>
                            </w:rPr>
                            <w:t xml:space="preserve">of </w:t>
                          </w:r>
                          <w:r w:rsidR="007029EA">
                            <w:rPr>
                              <w:rFonts w:asciiTheme="majorBidi" w:hAnsiTheme="majorBidi" w:cstheme="majorBidi"/>
                              <w:b/>
                              <w:bCs/>
                              <w:sz w:val="24"/>
                              <w:szCs w:val="24"/>
                            </w:rPr>
                            <w:t xml:space="preserve"> Research</w:t>
                          </w:r>
                          <w:proofErr w:type="gramEnd"/>
                          <w:r w:rsidR="007029EA">
                            <w:rPr>
                              <w:rFonts w:asciiTheme="majorBidi" w:hAnsiTheme="majorBidi" w:cstheme="majorBidi"/>
                              <w:b/>
                              <w:bCs/>
                              <w:sz w:val="24"/>
                              <w:szCs w:val="24"/>
                            </w:rPr>
                            <w:t xml:space="preserve"> and </w:t>
                          </w:r>
                          <w:r w:rsidRPr="00A60B6A">
                            <w:rPr>
                              <w:rFonts w:asciiTheme="majorBidi" w:hAnsiTheme="majorBidi" w:cstheme="majorBidi"/>
                              <w:b/>
                              <w:bCs/>
                              <w:sz w:val="24"/>
                              <w:szCs w:val="24"/>
                            </w:rPr>
                            <w:t xml:space="preserve">Graduate Studies </w:t>
                          </w:r>
                        </w:p>
                        <w:p w14:paraId="7BB509A8" w14:textId="77777777" w:rsidR="00437676" w:rsidRPr="00A60B6A" w:rsidRDefault="00437676" w:rsidP="00437676">
                          <w:pPr>
                            <w:spacing w:line="400" w:lineRule="exact"/>
                            <w:jc w:val="center"/>
                            <w:rPr>
                              <w:rFonts w:ascii="Traditional Arabic" w:hAnsi="Traditional Arabic" w:cs="Traditional Arabic"/>
                              <w:b/>
                              <w:bCs/>
                              <w:sz w:val="24"/>
                              <w:szCs w:val="24"/>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5C84E" id="_x0000_t202" coordsize="21600,21600" o:spt="202" path="m,l,21600r21600,l21600,xe">
              <v:stroke joinstyle="miter"/>
              <v:path gradientshapeok="t" o:connecttype="rect"/>
            </v:shapetype>
            <v:shape id="مربع نص 4" o:spid="_x0000_s1026" type="#_x0000_t202" style="position:absolute;margin-left:-51pt;margin-top:-20.45pt;width:186.6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RKRAIAAFcEAAAOAAAAZHJzL2Uyb0RvYy54bWysVL1u2zAQ3gv0HQjutSTbcRLBcuAmcFEg&#10;SAI4RWaaoiwBIo8laUvu3j5L1w4d+ibO2/RIyY6Rdiq6UMe74/18352mV62syVYYW4HKaDKIKRGK&#10;Q16pdUY/PS7eXVBiHVM5q0GJjO6EpVezt2+mjU7FEEqoc2EIBlE2bXRGS+d0GkWWl0IyOwAtFBoL&#10;MJI5vJp1lBvWYHRZR8M4nkQNmFwb4MJa1N50RjoL8YtCcHdfFFY4UmcUa3PhNOFc+TOaTVm6NkyX&#10;Fe/LYP9QhWSVwqTHUDfMMbIx1R+hZMUNWCjcgIOMoCgqLkIP2E0Sv+pmWTItQi8IjtVHmOz/C8vv&#10;tg+GVHlGx5QoJpGi56/7H/vv+1/k+dv+Jxl7iBptU/RcavR17XtokeqD3qLSd94WRvov9kTQjmDv&#10;jgCL1hGOyuFocnkxRBNHWzI6TyZxoCB6ea6NdR8ESOKFjBpkMADLtrfWYSnoenDx2RQsqroOLNaK&#10;NBmdjM7i8OBowRe1woe+ia5YL7l21fadrSDfYWMGuumwmi8qTH7LrHtgBscBC8YRd/d4FDVgEugl&#10;SkowX/6m9/7IElopaXC8Mmo/b5gRlNQfFfJ3mYzHfh7DZXx27kExp5bVqUVt5DXgBCe4TJoH0fu7&#10;+qAtDMgn3IS5z4ompjjmzqg7iNeuG3rcJC7m8+CEE6iZu1VLzX1oD6eH9rF9Ykb3+Duk7g4Og8jS&#10;VzR0vh0R842DogoceYA7VHvccXoDdf2m+fU4vQevl//B7DcAAAD//wMAUEsDBBQABgAIAAAAIQBq&#10;Kfiv4wAAAAwBAAAPAAAAZHJzL2Rvd25yZXYueG1sTI/LTsMwEEX3SPyDNUjsWjsWpSXEqapIFRKC&#10;RUs37Caxm0T4EWK3DXw9wwp2M5qjO+cW68lZdjZj7INXkM0FMOOboHvfKji8bWcrYDGh12iDNwq+&#10;TIR1eX1VYK7Dxe/MeZ9aRiE+5qigS2nIOY9NZxzGeRiMp9sxjA4TrWPL9YgXCneWSyHuucPe04cO&#10;B1N1pvnYn5yC52r7irtautW3rZ5ejpvh8/C+UOr2Zto8AktmSn8w/OqTOpTkVIeT15FZBbNMSCqT&#10;aLoTD8AIkctMAquJXS4y4GXB/5cofwAAAP//AwBQSwECLQAUAAYACAAAACEAtoM4kv4AAADhAQAA&#10;EwAAAAAAAAAAAAAAAAAAAAAAW0NvbnRlbnRfVHlwZXNdLnhtbFBLAQItABQABgAIAAAAIQA4/SH/&#10;1gAAAJQBAAALAAAAAAAAAAAAAAAAAC8BAABfcmVscy8ucmVsc1BLAQItABQABgAIAAAAIQCiTnRK&#10;RAIAAFcEAAAOAAAAAAAAAAAAAAAAAC4CAABkcnMvZTJvRG9jLnhtbFBLAQItABQABgAIAAAAIQBq&#10;Kfiv4wAAAAwBAAAPAAAAAAAAAAAAAAAAAJ4EAABkcnMvZG93bnJldi54bWxQSwUGAAAAAAQABADz&#10;AAAArgUAAAAA&#10;" filled="f" stroked="f" strokeweight=".5pt">
              <v:textbox>
                <w:txbxContent>
                  <w:p w14:paraId="493F6B33" w14:textId="77777777"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KINGDOM OF SAUDI ARABIA</w:t>
                    </w:r>
                  </w:p>
                  <w:p w14:paraId="21005CBB" w14:textId="06D80D1A"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 xml:space="preserve">Ministry of Education </w:t>
                    </w:r>
                  </w:p>
                  <w:p w14:paraId="25F241F5" w14:textId="77777777"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King Khalid University</w:t>
                    </w:r>
                  </w:p>
                  <w:p w14:paraId="59D92D8B" w14:textId="6A448093" w:rsidR="00437676" w:rsidRPr="00A60B6A" w:rsidRDefault="00437676" w:rsidP="00437676">
                    <w:pPr>
                      <w:jc w:val="center"/>
                      <w:rPr>
                        <w:rFonts w:asciiTheme="majorBidi" w:hAnsiTheme="majorBidi" w:cstheme="majorBidi"/>
                        <w:b/>
                        <w:bCs/>
                        <w:sz w:val="24"/>
                        <w:szCs w:val="24"/>
                      </w:rPr>
                    </w:pPr>
                    <w:r w:rsidRPr="00A60B6A">
                      <w:rPr>
                        <w:rFonts w:asciiTheme="majorBidi" w:hAnsiTheme="majorBidi" w:cstheme="majorBidi"/>
                        <w:b/>
                        <w:bCs/>
                        <w:sz w:val="24"/>
                        <w:szCs w:val="24"/>
                      </w:rPr>
                      <w:t xml:space="preserve">Deanship </w:t>
                    </w:r>
                    <w:proofErr w:type="gramStart"/>
                    <w:r w:rsidRPr="00A60B6A">
                      <w:rPr>
                        <w:rFonts w:asciiTheme="majorBidi" w:hAnsiTheme="majorBidi" w:cstheme="majorBidi"/>
                        <w:b/>
                        <w:bCs/>
                        <w:sz w:val="24"/>
                        <w:szCs w:val="24"/>
                      </w:rPr>
                      <w:t xml:space="preserve">of </w:t>
                    </w:r>
                    <w:r w:rsidR="007029EA">
                      <w:rPr>
                        <w:rFonts w:asciiTheme="majorBidi" w:hAnsiTheme="majorBidi" w:cstheme="majorBidi"/>
                        <w:b/>
                        <w:bCs/>
                        <w:sz w:val="24"/>
                        <w:szCs w:val="24"/>
                      </w:rPr>
                      <w:t xml:space="preserve"> Research</w:t>
                    </w:r>
                    <w:proofErr w:type="gramEnd"/>
                    <w:r w:rsidR="007029EA">
                      <w:rPr>
                        <w:rFonts w:asciiTheme="majorBidi" w:hAnsiTheme="majorBidi" w:cstheme="majorBidi"/>
                        <w:b/>
                        <w:bCs/>
                        <w:sz w:val="24"/>
                        <w:szCs w:val="24"/>
                      </w:rPr>
                      <w:t xml:space="preserve"> and </w:t>
                    </w:r>
                    <w:r w:rsidRPr="00A60B6A">
                      <w:rPr>
                        <w:rFonts w:asciiTheme="majorBidi" w:hAnsiTheme="majorBidi" w:cstheme="majorBidi"/>
                        <w:b/>
                        <w:bCs/>
                        <w:sz w:val="24"/>
                        <w:szCs w:val="24"/>
                      </w:rPr>
                      <w:t xml:space="preserve">Graduate Studies </w:t>
                    </w:r>
                  </w:p>
                  <w:p w14:paraId="7BB509A8" w14:textId="77777777" w:rsidR="00437676" w:rsidRPr="00A60B6A" w:rsidRDefault="00437676" w:rsidP="00437676">
                    <w:pPr>
                      <w:spacing w:line="400" w:lineRule="exact"/>
                      <w:jc w:val="center"/>
                      <w:rPr>
                        <w:rFonts w:ascii="Traditional Arabic" w:hAnsi="Traditional Arabic" w:cs="Traditional Arabic"/>
                        <w:b/>
                        <w:bCs/>
                        <w:sz w:val="24"/>
                        <w:szCs w:val="24"/>
                      </w:rPr>
                    </w:pPr>
                  </w:p>
                </w:txbxContent>
              </v:textbox>
            </v:shape>
          </w:pict>
        </mc:Fallback>
      </mc:AlternateContent>
    </w:r>
    <w:bookmarkStart w:id="0" w:name="_GoBack"/>
    <w:r w:rsidR="00D74AF6">
      <w:rPr>
        <w:noProof/>
      </w:rPr>
      <mc:AlternateContent>
        <mc:Choice Requires="wps">
          <w:drawing>
            <wp:anchor distT="0" distB="0" distL="114300" distR="114300" simplePos="0" relativeHeight="251666432" behindDoc="1" locked="0" layoutInCell="1" allowOverlap="1" wp14:anchorId="67B1796F" wp14:editId="6C80B26D">
              <wp:simplePos x="0" y="0"/>
              <wp:positionH relativeFrom="column">
                <wp:posOffset>-741405</wp:posOffset>
              </wp:positionH>
              <wp:positionV relativeFrom="paragraph">
                <wp:posOffset>-310172</wp:posOffset>
              </wp:positionV>
              <wp:extent cx="7224583" cy="1746422"/>
              <wp:effectExtent l="0" t="0" r="14605" b="25400"/>
              <wp:wrapNone/>
              <wp:docPr id="3" name="مستطيل 3"/>
              <wp:cNvGraphicFramePr/>
              <a:graphic xmlns:a="http://schemas.openxmlformats.org/drawingml/2006/main">
                <a:graphicData uri="http://schemas.microsoft.com/office/word/2010/wordprocessingShape">
                  <wps:wsp>
                    <wps:cNvSpPr/>
                    <wps:spPr>
                      <a:xfrm>
                        <a:off x="0" y="0"/>
                        <a:ext cx="7224583" cy="1746422"/>
                      </a:xfrm>
                      <a:prstGeom prst="rect">
                        <a:avLst/>
                      </a:prstGeom>
                      <a:solidFill>
                        <a:schemeClr val="bg1">
                          <a:lumMod val="9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D0C0FF" id="مستطيل 3" o:spid="_x0000_s1026" style="position:absolute;left:0;text-align:left;margin-left:-58.4pt;margin-top:-24.4pt;width:568.85pt;height:1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5jAIAAM8FAAAOAAAAZHJzL2Uyb0RvYy54bWysVFFv2yAQfp+0/4B4X+14adNGdaooVaZJ&#10;XVutnfpMMMSWMMeAxMl+/Q5wnLarpqnaCwbu7ru7z3x3ebVrFdkK6xrQJR2d5JQIzaFq9LqkPx6X&#10;n84pcZ7piinQoqR74ejV7OOHy85MRQE1qEpYgiDaTTtT0tp7M80yx2vRMncCRmg0SrAt83i066yy&#10;rEP0VmVFnp9lHdjKWODCOby9TkY6i/hSCu7vpHTCE1VSrM3H1cZ1FdZsdsmma8tM3fC+DPaOKlrW&#10;aEw6QF0zz8jGNn9AtQ234ED6Ew5tBlI2XMQesJtR/qqbh5oZEXtBcpwZaHL/D5bfbh/MvUUaOuOm&#10;Drehi520bfhifWQXydoPZImdJxwvJ0UxPj3/TAlH22gyPhsXRaAzO4Yb6/wXAS0Jm5Ja/BuRJLa9&#10;cT65HlxCNgeqqZaNUvEQXoBYKEu2DP/daj2KoWrTfoMq3V2c5nn8g5gyPpjgHgt4gaT0e8An/wKO&#10;iQN6duQu7vxeiZBT6e9CkqZCtopY/VBlaoBxLrRPjbmaVSJdh8xv9xUBA7JElgbsHuAlYQfsRHPv&#10;H0JFVMUQnP+tsBQ8RMTMoP0Q3DYa7FsACrvqMyf/A0mJmsDSCqr9vSUWkiad4csGn8kNc/6eWRQh&#10;yhUHi7/DRSroSgr9jpIa7K+37oM/agOtlHQo6pK6nxtmBSXqq0bVXIzG4zAF4mF8OinwYJ9bVs8t&#10;etMuAN/eCEeY4XEb/L063EoL7RPOn3nIiiamOeYuKff2cFj4NGxwgnExn0c3VL5h/kY/GB7AA6tB&#10;Bo+7J2ZNrxWPMruFwwBg01eSSb4hUsN840E2UU9HXnu+cWpEQfQTLoyl5+fodZzDs98AAAD//wMA&#10;UEsDBBQABgAIAAAAIQDTRUlX4QAAAA0BAAAPAAAAZHJzL2Rvd25yZXYueG1sTI/BTsMwEETvSPyD&#10;tUjcWjsWiUqIU0VIIHFBtCBxdeMlCcR2iJ0m/Xu2J3qb1Yxm3hbbxfbsiGPovFOQrAUwdLU3nWsU&#10;fLw/rTbAQtTO6N47VHDCANvy+qrQufGz2+FxHxtGJS7kWkEb45BzHuoWrQ5rP6Aj78uPVkc6x4ab&#10;Uc9Ubnsuhci41Z2jhVYP+Nhi/bOfrAIjmunzO/1NX6pxh/PzW1q9ngalbm+W6gFYxCX+h+GMT+hQ&#10;EtPBT84E1itYJUlG7JHU3YbEOSKkuAd2UCBlJoGXBb/8ovwDAAD//wMAUEsBAi0AFAAGAAgAAAAh&#10;ALaDOJL+AAAA4QEAABMAAAAAAAAAAAAAAAAAAAAAAFtDb250ZW50X1R5cGVzXS54bWxQSwECLQAU&#10;AAYACAAAACEAOP0h/9YAAACUAQAACwAAAAAAAAAAAAAAAAAvAQAAX3JlbHMvLnJlbHNQSwECLQAU&#10;AAYACAAAACEAbqZ5OYwCAADPBQAADgAAAAAAAAAAAAAAAAAuAgAAZHJzL2Uyb0RvYy54bWxQSwEC&#10;LQAUAAYACAAAACEA00VJV+EAAAANAQAADwAAAAAAAAAAAAAAAADmBAAAZHJzL2Rvd25yZXYueG1s&#10;UEsFBgAAAAAEAAQA8wAAAPQFAAAAAA==&#10;" fillcolor="#f2f2f2 [3052]" strokecolor="#bfbfbf [2412]" strokeweight="1pt"/>
          </w:pict>
        </mc:Fallback>
      </mc:AlternateContent>
    </w:r>
    <w:bookmarkEnd w:id="0"/>
    <w:r w:rsidR="00021339">
      <w:rPr>
        <w:noProof/>
      </w:rPr>
      <mc:AlternateContent>
        <mc:Choice Requires="wps">
          <w:drawing>
            <wp:anchor distT="0" distB="0" distL="114300" distR="114300" simplePos="0" relativeHeight="251659264" behindDoc="0" locked="0" layoutInCell="1" allowOverlap="1" wp14:anchorId="47FE06F5" wp14:editId="71F218AB">
              <wp:simplePos x="0" y="0"/>
              <wp:positionH relativeFrom="column">
                <wp:posOffset>4476750</wp:posOffset>
              </wp:positionH>
              <wp:positionV relativeFrom="paragraph">
                <wp:posOffset>-269240</wp:posOffset>
              </wp:positionV>
              <wp:extent cx="1950720" cy="13716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950720" cy="1371600"/>
                      </a:xfrm>
                      <a:prstGeom prst="rect">
                        <a:avLst/>
                      </a:prstGeom>
                      <a:noFill/>
                      <a:ln w="6350">
                        <a:noFill/>
                      </a:ln>
                    </wps:spPr>
                    <wps:txbx>
                      <w:txbxContent>
                        <w:p w14:paraId="1F12A016" w14:textId="77777777" w:rsidR="00437676" w:rsidRPr="00021339" w:rsidRDefault="00437676" w:rsidP="009A6D22">
                          <w:pPr>
                            <w:spacing w:line="240" w:lineRule="exact"/>
                            <w:jc w:val="center"/>
                            <w:rPr>
                              <w:rFonts w:ascii="Sakkal Majalla" w:hAnsi="Sakkal Majalla" w:cs="Sakkal Majalla"/>
                              <w:b/>
                              <w:bCs/>
                              <w:sz w:val="28"/>
                              <w:szCs w:val="28"/>
                            </w:rPr>
                          </w:pPr>
                          <w:r w:rsidRPr="00021339">
                            <w:rPr>
                              <w:rFonts w:ascii="Sakkal Majalla" w:hAnsi="Sakkal Majalla" w:cs="Sakkal Majalla"/>
                              <w:b/>
                              <w:bCs/>
                              <w:sz w:val="28"/>
                              <w:szCs w:val="28"/>
                              <w:rtl/>
                            </w:rPr>
                            <w:t>المملكة العربية السعودية</w:t>
                          </w:r>
                        </w:p>
                        <w:p w14:paraId="28942683" w14:textId="50DB444D" w:rsidR="00437676" w:rsidRPr="00021339" w:rsidRDefault="00437676" w:rsidP="009A6D22">
                          <w:pPr>
                            <w:spacing w:line="240" w:lineRule="exact"/>
                            <w:jc w:val="center"/>
                            <w:rPr>
                              <w:rFonts w:ascii="Sakkal Majalla" w:hAnsi="Sakkal Majalla" w:cs="Sakkal Majalla"/>
                              <w:b/>
                              <w:bCs/>
                              <w:sz w:val="28"/>
                              <w:szCs w:val="28"/>
                              <w:lang w:val="en-GB"/>
                            </w:rPr>
                          </w:pPr>
                          <w:r w:rsidRPr="00021339">
                            <w:rPr>
                              <w:rFonts w:ascii="Sakkal Majalla" w:hAnsi="Sakkal Majalla" w:cs="Sakkal Majalla"/>
                              <w:b/>
                              <w:bCs/>
                              <w:sz w:val="28"/>
                              <w:szCs w:val="28"/>
                              <w:rtl/>
                            </w:rPr>
                            <w:t>وزارة التعليم</w:t>
                          </w:r>
                        </w:p>
                        <w:p w14:paraId="5696441C" w14:textId="77777777" w:rsidR="00437676" w:rsidRPr="00021339" w:rsidRDefault="00437676" w:rsidP="009A6D22">
                          <w:pPr>
                            <w:spacing w:line="240" w:lineRule="exact"/>
                            <w:jc w:val="center"/>
                            <w:rPr>
                              <w:rFonts w:ascii="Sakkal Majalla" w:hAnsi="Sakkal Majalla" w:cs="Sakkal Majalla"/>
                              <w:b/>
                              <w:bCs/>
                              <w:sz w:val="28"/>
                              <w:szCs w:val="28"/>
                              <w:rtl/>
                            </w:rPr>
                          </w:pPr>
                          <w:r w:rsidRPr="00021339">
                            <w:rPr>
                              <w:rFonts w:ascii="Sakkal Majalla" w:hAnsi="Sakkal Majalla" w:cs="Sakkal Majalla"/>
                              <w:b/>
                              <w:bCs/>
                              <w:sz w:val="28"/>
                              <w:szCs w:val="28"/>
                              <w:rtl/>
                            </w:rPr>
                            <w:t>جامعة الملك خالد</w:t>
                          </w:r>
                        </w:p>
                        <w:p w14:paraId="5DBFBBD0" w14:textId="2E4FD6C2" w:rsidR="00437676" w:rsidRPr="00021339" w:rsidRDefault="004E03CD" w:rsidP="00021339">
                          <w:pPr>
                            <w:spacing w:line="240" w:lineRule="auto"/>
                            <w:jc w:val="center"/>
                            <w:rPr>
                              <w:rFonts w:ascii="Sakkal Majalla" w:hAnsi="Sakkal Majalla" w:cs="Sakkal Majalla"/>
                              <w:b/>
                              <w:bCs/>
                              <w:sz w:val="28"/>
                              <w:szCs w:val="28"/>
                            </w:rPr>
                          </w:pPr>
                          <w:r>
                            <w:rPr>
                              <w:noProof/>
                            </w:rPr>
                            <w:drawing>
                              <wp:inline distT="0" distB="0" distL="0" distR="0" wp14:anchorId="47EEA66B" wp14:editId="7CD08A87">
                                <wp:extent cx="1503632" cy="621030"/>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5536" cy="63833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E06F5" id="_x0000_t202" coordsize="21600,21600" o:spt="202" path="m,l,21600r21600,l21600,xe">
              <v:stroke joinstyle="miter"/>
              <v:path gradientshapeok="t" o:connecttype="rect"/>
            </v:shapetype>
            <v:shape id="مربع نص 1" o:spid="_x0000_s1027" type="#_x0000_t202" style="position:absolute;margin-left:352.5pt;margin-top:-21.2pt;width:153.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TDQQIAAF4EAAAOAAAAZHJzL2Uyb0RvYy54bWysVL1u2zAQ3gv0HQjutSTHdhrBcuAmcFEg&#10;SAI4RWaaoiwBFI8laUvu3j5L1g4d+ibO2/RIyY6Rdiq6UMf7v+87anrZ1pJshbEVqIwmg5gSoTjk&#10;lVpn9PPD4t17SqxjKmcSlMjoTlh6OXv7ZtroVAyhBJkLQzCJsmmjM1o6p9MosrwUNbMD0EKhsQBT&#10;M4dXs45ywxrMXstoGMeTqAGTawNcWIva685IZyF/UQju7orCCkdkRrE3F04TzpU/o9mUpWvDdFnx&#10;vg32D13UrFJY9JjqmjlGNqb6I1VdcQMWCjfgUEdQFBUXYQacJolfTbMsmRZhFgTH6iNM9v+l5bfb&#10;e0OqHLmjRLEaKXr+tv+xf9r/Is/f9z9J4iFqtE3Rc6nR17UfoPXuvd6i0k/eFqb2X5yJoB3B3h0B&#10;Fq0j3AddjOPzIZo42pKz82QSBwqil3BtrPsooCZeyKhBBgOwbHtjHZZE14OLr6ZgUUkZWJSKNBmd&#10;nI3jEHC0YIRUGOiH6Jr1kmtXbT93P8gK8h3OZ6BbEqv5osIebph198zgVmDfuOnuDo9CAtaCXqKk&#10;BPP1b3rvj2ShlZIGtyyj9suGGUGJ/KSQxotkNPJrGS6jccDGnFpWpxa1qa8AFxmpwu6CiMHGyYO2&#10;MFA/4oOY+6poYopj7Yy6g3jlut3HB8XFfB6ccBE1czdqqblP7VH1CD+0j8zongaHDN7CYR9Z+oqN&#10;zrfjY75xUFSBKo9zh2oPPy5xYLB/cP6VnN6D18tvYfYbAAD//wMAUEsDBBQABgAIAAAAIQA95cuR&#10;4wAAAAwBAAAPAAAAZHJzL2Rvd25yZXYueG1sTI/NbsIwEITvlfoO1iL1BjYuf0rjIBQJVaraA5RL&#10;b068JBHxOo0NpH36mhO9zWpGs9+k68G27IK9bxwpmE4EMKTSmYYqBYfP7XgFzAdNRreOUMEPelhn&#10;jw+pToy70g4v+1CxWEI+0QrqELqEc1/WaLWfuA4pekfXWx3i2Vfc9Poay23LpRALbnVD8UOtO8xr&#10;LE/7s1Xwlm8/9K6QdvXb5q/vx033ffiaK/U0GjYvwAIO4R6GG35EhywyFe5MxrNWwVLM45agYDyT&#10;M2C3hJhKCayIavm8AJ6l/P+I7A8AAP//AwBQSwECLQAUAAYACAAAACEAtoM4kv4AAADhAQAAEwAA&#10;AAAAAAAAAAAAAAAAAAAAW0NvbnRlbnRfVHlwZXNdLnhtbFBLAQItABQABgAIAAAAIQA4/SH/1gAA&#10;AJQBAAALAAAAAAAAAAAAAAAAAC8BAABfcmVscy8ucmVsc1BLAQItABQABgAIAAAAIQAWHOTDQQIA&#10;AF4EAAAOAAAAAAAAAAAAAAAAAC4CAABkcnMvZTJvRG9jLnhtbFBLAQItABQABgAIAAAAIQA95cuR&#10;4wAAAAwBAAAPAAAAAAAAAAAAAAAAAJsEAABkcnMvZG93bnJldi54bWxQSwUGAAAAAAQABADzAAAA&#10;qwUAAAAA&#10;" filled="f" stroked="f" strokeweight=".5pt">
              <v:textbox>
                <w:txbxContent>
                  <w:p w14:paraId="1F12A016" w14:textId="77777777" w:rsidR="00437676" w:rsidRPr="00021339" w:rsidRDefault="00437676" w:rsidP="009A6D22">
                    <w:pPr>
                      <w:spacing w:line="240" w:lineRule="exact"/>
                      <w:jc w:val="center"/>
                      <w:rPr>
                        <w:rFonts w:ascii="Sakkal Majalla" w:hAnsi="Sakkal Majalla" w:cs="Sakkal Majalla"/>
                        <w:b/>
                        <w:bCs/>
                        <w:sz w:val="28"/>
                        <w:szCs w:val="28"/>
                      </w:rPr>
                    </w:pPr>
                    <w:r w:rsidRPr="00021339">
                      <w:rPr>
                        <w:rFonts w:ascii="Sakkal Majalla" w:hAnsi="Sakkal Majalla" w:cs="Sakkal Majalla"/>
                        <w:b/>
                        <w:bCs/>
                        <w:sz w:val="28"/>
                        <w:szCs w:val="28"/>
                        <w:rtl/>
                      </w:rPr>
                      <w:t>المملكة العربية السعودية</w:t>
                    </w:r>
                  </w:p>
                  <w:p w14:paraId="28942683" w14:textId="50DB444D" w:rsidR="00437676" w:rsidRPr="00021339" w:rsidRDefault="00437676" w:rsidP="009A6D22">
                    <w:pPr>
                      <w:spacing w:line="240" w:lineRule="exact"/>
                      <w:jc w:val="center"/>
                      <w:rPr>
                        <w:rFonts w:ascii="Sakkal Majalla" w:hAnsi="Sakkal Majalla" w:cs="Sakkal Majalla"/>
                        <w:b/>
                        <w:bCs/>
                        <w:sz w:val="28"/>
                        <w:szCs w:val="28"/>
                        <w:lang w:val="en-GB"/>
                      </w:rPr>
                    </w:pPr>
                    <w:r w:rsidRPr="00021339">
                      <w:rPr>
                        <w:rFonts w:ascii="Sakkal Majalla" w:hAnsi="Sakkal Majalla" w:cs="Sakkal Majalla"/>
                        <w:b/>
                        <w:bCs/>
                        <w:sz w:val="28"/>
                        <w:szCs w:val="28"/>
                        <w:rtl/>
                      </w:rPr>
                      <w:t>وزارة التعليم</w:t>
                    </w:r>
                  </w:p>
                  <w:p w14:paraId="5696441C" w14:textId="77777777" w:rsidR="00437676" w:rsidRPr="00021339" w:rsidRDefault="00437676" w:rsidP="009A6D22">
                    <w:pPr>
                      <w:spacing w:line="240" w:lineRule="exact"/>
                      <w:jc w:val="center"/>
                      <w:rPr>
                        <w:rFonts w:ascii="Sakkal Majalla" w:hAnsi="Sakkal Majalla" w:cs="Sakkal Majalla"/>
                        <w:b/>
                        <w:bCs/>
                        <w:sz w:val="28"/>
                        <w:szCs w:val="28"/>
                        <w:rtl/>
                      </w:rPr>
                    </w:pPr>
                    <w:r w:rsidRPr="00021339">
                      <w:rPr>
                        <w:rFonts w:ascii="Sakkal Majalla" w:hAnsi="Sakkal Majalla" w:cs="Sakkal Majalla"/>
                        <w:b/>
                        <w:bCs/>
                        <w:sz w:val="28"/>
                        <w:szCs w:val="28"/>
                        <w:rtl/>
                      </w:rPr>
                      <w:t>جامعة الملك خالد</w:t>
                    </w:r>
                  </w:p>
                  <w:p w14:paraId="5DBFBBD0" w14:textId="2E4FD6C2" w:rsidR="00437676" w:rsidRPr="00021339" w:rsidRDefault="004E03CD" w:rsidP="00021339">
                    <w:pPr>
                      <w:spacing w:line="240" w:lineRule="auto"/>
                      <w:jc w:val="center"/>
                      <w:rPr>
                        <w:rFonts w:ascii="Sakkal Majalla" w:hAnsi="Sakkal Majalla" w:cs="Sakkal Majalla"/>
                        <w:b/>
                        <w:bCs/>
                        <w:sz w:val="28"/>
                        <w:szCs w:val="28"/>
                      </w:rPr>
                    </w:pPr>
                    <w:r>
                      <w:rPr>
                        <w:noProof/>
                      </w:rPr>
                      <w:drawing>
                        <wp:inline distT="0" distB="0" distL="0" distR="0" wp14:anchorId="47EEA66B" wp14:editId="7CD08A87">
                          <wp:extent cx="1503632" cy="621030"/>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5536" cy="638337"/>
                                  </a:xfrm>
                                  <a:prstGeom prst="rect">
                                    <a:avLst/>
                                  </a:prstGeom>
                                  <a:noFill/>
                                </pic:spPr>
                              </pic:pic>
                            </a:graphicData>
                          </a:graphic>
                        </wp:inline>
                      </w:drawing>
                    </w:r>
                  </w:p>
                </w:txbxContent>
              </v:textbox>
            </v:shape>
          </w:pict>
        </mc:Fallback>
      </mc:AlternateContent>
    </w:r>
    <w:r w:rsidR="000217BA">
      <w:tab/>
    </w:r>
  </w:p>
  <w:p w14:paraId="671D361B" w14:textId="13940E3F" w:rsidR="00021339" w:rsidRDefault="00021339" w:rsidP="00021339">
    <w:pPr>
      <w:bidi/>
      <w:spacing w:after="0"/>
      <w:jc w:val="center"/>
      <w:rPr>
        <w:rFonts w:ascii="Sakkal Majalla" w:hAnsi="Sakkal Majalla" w:cs="Sakkal Majalla"/>
        <w:bCs/>
        <w:sz w:val="32"/>
        <w:szCs w:val="32"/>
        <w:rtl/>
      </w:rPr>
    </w:pPr>
  </w:p>
  <w:p w14:paraId="1765FD42" w14:textId="212AE98B" w:rsidR="00021339" w:rsidRDefault="00021339" w:rsidP="00021339">
    <w:pPr>
      <w:bidi/>
      <w:spacing w:after="0"/>
      <w:jc w:val="center"/>
      <w:rPr>
        <w:rFonts w:ascii="Sakkal Majalla" w:hAnsi="Sakkal Majalla" w:cs="Sakkal Majalla"/>
        <w:bCs/>
        <w:sz w:val="32"/>
        <w:szCs w:val="32"/>
        <w:rtl/>
      </w:rPr>
    </w:pPr>
  </w:p>
  <w:p w14:paraId="25DAB286" w14:textId="73820B91" w:rsidR="00021339" w:rsidRPr="00E442F3" w:rsidRDefault="00021339" w:rsidP="00021339">
    <w:pPr>
      <w:bidi/>
      <w:spacing w:after="0"/>
      <w:jc w:val="center"/>
      <w:rPr>
        <w:rFonts w:ascii="Sakkal Majalla" w:hAnsi="Sakkal Majalla" w:cs="Sakkal Majalla"/>
        <w:bCs/>
        <w:color w:val="538135" w:themeColor="accent6" w:themeShade="BF"/>
        <w:sz w:val="32"/>
        <w:szCs w:val="32"/>
        <w:rtl/>
      </w:rPr>
    </w:pPr>
    <w:r w:rsidRPr="00E442F3">
      <w:rPr>
        <w:rFonts w:ascii="Sakkal Majalla" w:hAnsi="Sakkal Majalla" w:cs="Sakkal Majalla"/>
        <w:bCs/>
        <w:noProof/>
        <w:color w:val="538135" w:themeColor="accent6" w:themeShade="BF"/>
        <w:sz w:val="32"/>
        <w:szCs w:val="32"/>
        <w:rtl/>
      </w:rPr>
      <mc:AlternateContent>
        <mc:Choice Requires="wps">
          <w:drawing>
            <wp:anchor distT="0" distB="0" distL="114300" distR="114300" simplePos="0" relativeHeight="251664384" behindDoc="0" locked="0" layoutInCell="1" allowOverlap="1" wp14:anchorId="52A83939" wp14:editId="011080E7">
              <wp:simplePos x="0" y="0"/>
              <wp:positionH relativeFrom="column">
                <wp:posOffset>-695325</wp:posOffset>
              </wp:positionH>
              <wp:positionV relativeFrom="paragraph">
                <wp:posOffset>200025</wp:posOffset>
              </wp:positionV>
              <wp:extent cx="1104900" cy="257175"/>
              <wp:effectExtent l="9525" t="9525" r="9525" b="9525"/>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7FA4856A" w14:textId="77777777" w:rsidR="00021339" w:rsidRDefault="00021339" w:rsidP="00021339">
                          <w:pPr>
                            <w:jc w:val="right"/>
                            <w:rPr>
                              <w:rtl/>
                            </w:rPr>
                          </w:pPr>
                          <w:r>
                            <w:rPr>
                              <w:rFonts w:ascii="JF Flat" w:hAnsi="JF Flat" w:cs="Times New Roman"/>
                              <w:b/>
                              <w:bCs/>
                              <w:sz w:val="18"/>
                              <w:szCs w:val="18"/>
                              <w:rtl/>
                              <w:lang w:bidi="ar-EG"/>
                            </w:rPr>
                            <w:t>رقم الوثيقة</w:t>
                          </w:r>
                          <w:r>
                            <w:rPr>
                              <w:rFonts w:ascii="Times New Roman" w:hAnsi="Times New Roman" w:cs="PT Bold Heading"/>
                              <w:sz w:val="18"/>
                              <w:szCs w:val="18"/>
                              <w:rtl/>
                            </w:rPr>
                            <w:t xml:space="preserve"> / </w:t>
                          </w:r>
                          <w:r>
                            <w:rPr>
                              <w:rFonts w:ascii="JF Flat" w:hAnsi="JF Flat" w:cs="Times New Roman"/>
                              <w:b/>
                              <w:bCs/>
                              <w:sz w:val="18"/>
                              <w:szCs w:val="18"/>
                              <w:rtl/>
                              <w:lang w:bidi="ar-EG"/>
                            </w:rPr>
                            <w:t>ن-1-1-وك</w:t>
                          </w:r>
                          <w:r>
                            <w:rPr>
                              <w:rFonts w:ascii="JF Flat" w:hAnsi="JF Flat" w:cs="Times New Roman"/>
                              <w:b/>
                              <w:b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2A83939" id="مستطيل 2" o:spid="_x0000_s1028" style="position:absolute;left:0;text-align:left;margin-left:-54.75pt;margin-top:15.75pt;width:8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2eFQIAACgEAAAOAAAAZHJzL2Uyb0RvYy54bWysU9tu2zAMfR+wfxD0vtgOkqUx4hRFugwD&#10;unVAtw+QZdkWJosapcTJvn6UkqbZ5WmYHgRRlA4PD8nV7WEwbK/Qa7AVLyY5Z8pKaLTtKv71y/bN&#10;DWc+CNsIA1ZV/Kg8v12/frUaXamm0INpFDICsb4cXcX7EFyZZV72ahB+Ak5ZcraAgwhkYpc1KEZC&#10;H0w2zfO32QjYOASpvKfb+5OTrxN+2yoZHtvWq8BMxYlbSDumvY57tl6JskPhei3PNMQ/sBiEthT0&#10;AnUvgmA71H9ADVoieGjDRMKQQdtqqVIOlE2R/5bNUy+cSrmQON5dZPL/D1Z+2j+5zxipe/cA8ptn&#10;Fja9sJ26Q4SxV6KhcEUUKhudLy8fouHpK6vHj9BQacUuQNLg0OIQASk7dkhSHy9Sq0Ngki6LIp8t&#10;c6qIJN90vigW8xRClM+/HfrwXsHA4qHiSKVM6GL/4ENkI8rnJ4k9GN1stTHJwK7eGGR7QWXfpnVG&#10;99fPjGVjxZfz6Twh/+Lz1xB5Wn+DGHSg/jV6qPjN5ZEoo2zvbJO6KwhtTmeibOxZxyhd7FJfhkN9&#10;YLohGWKAeFNDcyRhEU7tSuNFhx7wB2cjtWrF/fedQMWZ+WCpOMtiNou9nYzZfDElA6899bVHWElQ&#10;FQ+cnY6bcJqHnUPd9RSpSGpYuKOCtjpp/cLqTJ/aMZXgPDqx36/t9OplwNc/AQAA//8DAFBLAwQU&#10;AAYACAAAACEAw01CHd4AAAAJAQAADwAAAGRycy9kb3ducmV2LnhtbEyPwU7DMAyG70i8Q2QkblvS&#10;DgYrTScEGhLHrbtwc5vQFhqnatKt8PSYE5x+Wf70+3O+nV0vTnYMnScNyVKBsFR701Gj4VjuFvcg&#10;QkQy2HuyGr5sgG1xeZFjZvyZ9vZ0iI3gEgoZamhjHDIpQ91ah2HpB0u8e/ejw8jj2Egz4pnLXS9T&#10;pdbSYUd8ocXBPrW2/jxMTkPVpUf83pcvym12q/g6lx/T27PW11fz4wOIaOf4B8OvPqtDwU6Vn8gE&#10;0WtYJGpzy6yGVcLJxPqGs9JwlyqQRS7/f1D8AAAA//8DAFBLAQItABQABgAIAAAAIQC2gziS/gAA&#10;AOEBAAATAAAAAAAAAAAAAAAAAAAAAABbQ29udGVudF9UeXBlc10ueG1sUEsBAi0AFAAGAAgAAAAh&#10;ADj9If/WAAAAlAEAAAsAAAAAAAAAAAAAAAAALwEAAF9yZWxzLy5yZWxzUEsBAi0AFAAGAAgAAAAh&#10;AGl3fZ4VAgAAKAQAAA4AAAAAAAAAAAAAAAAALgIAAGRycy9lMm9Eb2MueG1sUEsBAi0AFAAGAAgA&#10;AAAhAMNNQh3eAAAACQEAAA8AAAAAAAAAAAAAAAAAbwQAAGRycy9kb3ducmV2LnhtbFBLBQYAAAAA&#10;BAAEAPMAAAB6BQAAAAA=&#10;">
              <v:textbox>
                <w:txbxContent>
                  <w:p w14:paraId="7FA4856A" w14:textId="77777777" w:rsidR="00021339" w:rsidRDefault="00021339" w:rsidP="00021339">
                    <w:pPr>
                      <w:jc w:val="right"/>
                      <w:rPr>
                        <w:rtl/>
                      </w:rPr>
                    </w:pPr>
                    <w:r>
                      <w:rPr>
                        <w:rFonts w:ascii="JF Flat" w:hAnsi="JF Flat" w:cs="Times New Roman"/>
                        <w:b/>
                        <w:bCs/>
                        <w:sz w:val="18"/>
                        <w:szCs w:val="18"/>
                        <w:rtl/>
                        <w:lang w:bidi="ar-EG"/>
                      </w:rPr>
                      <w:t>رقم الوثيقة</w:t>
                    </w:r>
                    <w:r>
                      <w:rPr>
                        <w:rFonts w:ascii="Times New Roman" w:hAnsi="Times New Roman" w:cs="PT Bold Heading"/>
                        <w:sz w:val="18"/>
                        <w:szCs w:val="18"/>
                        <w:rtl/>
                      </w:rPr>
                      <w:t xml:space="preserve"> / </w:t>
                    </w:r>
                    <w:r>
                      <w:rPr>
                        <w:rFonts w:ascii="JF Flat" w:hAnsi="JF Flat" w:cs="Times New Roman"/>
                        <w:b/>
                        <w:bCs/>
                        <w:sz w:val="18"/>
                        <w:szCs w:val="18"/>
                        <w:rtl/>
                        <w:lang w:bidi="ar-EG"/>
                      </w:rPr>
                      <w:t>ن-1-1-وك</w:t>
                    </w:r>
                    <w:r>
                      <w:rPr>
                        <w:rFonts w:ascii="JF Flat" w:hAnsi="JF Flat" w:cs="Times New Roman"/>
                        <w:b/>
                        <w:bCs/>
                        <w:sz w:val="20"/>
                        <w:szCs w:val="20"/>
                        <w:rtl/>
                      </w:rPr>
                      <w:t xml:space="preserve">                                                                                            </w:t>
                    </w:r>
                  </w:p>
                </w:txbxContent>
              </v:textbox>
            </v:rect>
          </w:pict>
        </mc:Fallback>
      </mc:AlternateContent>
    </w:r>
    <w:r w:rsidRPr="00E442F3">
      <w:rPr>
        <w:rFonts w:ascii="Sakkal Majalla" w:hAnsi="Sakkal Majalla" w:cs="Sakkal Majalla"/>
        <w:bCs/>
        <w:color w:val="538135" w:themeColor="accent6" w:themeShade="BF"/>
        <w:sz w:val="32"/>
        <w:szCs w:val="32"/>
        <w:rtl/>
      </w:rPr>
      <w:t>الإطار العام لخطة بحث</w:t>
    </w:r>
  </w:p>
  <w:p w14:paraId="5C847034" w14:textId="16E59A45" w:rsidR="00021339" w:rsidRPr="00E442F3" w:rsidRDefault="00021339" w:rsidP="00021339">
    <w:pPr>
      <w:pStyle w:val="a3"/>
      <w:jc w:val="center"/>
      <w:rPr>
        <w:color w:val="538135" w:themeColor="accent6" w:themeShade="BF"/>
      </w:rPr>
    </w:pPr>
    <w:r w:rsidRPr="00E442F3">
      <w:rPr>
        <w:rFonts w:ascii="Sakkal Majalla" w:hAnsi="Sakkal Majalla" w:cs="Sakkal Majalla"/>
        <w:b/>
        <w:bCs/>
        <w:color w:val="538135" w:themeColor="accent6" w:themeShade="BF"/>
        <w:sz w:val="32"/>
        <w:szCs w:val="32"/>
      </w:rPr>
      <w:t>General Framework of Research Proposal</w:t>
    </w:r>
  </w:p>
  <w:p w14:paraId="16EF36C0" w14:textId="5181D8CC" w:rsidR="00437676" w:rsidRDefault="00437676" w:rsidP="0002133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BAA1C" w14:textId="77777777" w:rsidR="005D257E" w:rsidRDefault="005D257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63C1"/>
    <w:multiLevelType w:val="hybridMultilevel"/>
    <w:tmpl w:val="78F4C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B450F"/>
    <w:multiLevelType w:val="hybridMultilevel"/>
    <w:tmpl w:val="48C2CB52"/>
    <w:lvl w:ilvl="0" w:tplc="3BE8928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B6A"/>
    <w:rsid w:val="00021339"/>
    <w:rsid w:val="000217BA"/>
    <w:rsid w:val="0002545B"/>
    <w:rsid w:val="000A636F"/>
    <w:rsid w:val="000B2DB2"/>
    <w:rsid w:val="0011334A"/>
    <w:rsid w:val="001861C7"/>
    <w:rsid w:val="00187342"/>
    <w:rsid w:val="001A070A"/>
    <w:rsid w:val="002A1662"/>
    <w:rsid w:val="002A4168"/>
    <w:rsid w:val="002B1663"/>
    <w:rsid w:val="002C3476"/>
    <w:rsid w:val="002D3D60"/>
    <w:rsid w:val="002E0310"/>
    <w:rsid w:val="003056F9"/>
    <w:rsid w:val="00344DA8"/>
    <w:rsid w:val="003A3A41"/>
    <w:rsid w:val="003A6C60"/>
    <w:rsid w:val="003A6D74"/>
    <w:rsid w:val="003D17E0"/>
    <w:rsid w:val="003D390C"/>
    <w:rsid w:val="004355D0"/>
    <w:rsid w:val="00437676"/>
    <w:rsid w:val="00440932"/>
    <w:rsid w:val="004527E6"/>
    <w:rsid w:val="00473B3D"/>
    <w:rsid w:val="004C0E45"/>
    <w:rsid w:val="004C5953"/>
    <w:rsid w:val="004D0D7B"/>
    <w:rsid w:val="004E03CD"/>
    <w:rsid w:val="004E1C98"/>
    <w:rsid w:val="004E78F0"/>
    <w:rsid w:val="00506435"/>
    <w:rsid w:val="00530A2F"/>
    <w:rsid w:val="005362B1"/>
    <w:rsid w:val="005846D2"/>
    <w:rsid w:val="005B2DE2"/>
    <w:rsid w:val="005D257E"/>
    <w:rsid w:val="005E7429"/>
    <w:rsid w:val="005F379D"/>
    <w:rsid w:val="0061637A"/>
    <w:rsid w:val="0067707C"/>
    <w:rsid w:val="00693353"/>
    <w:rsid w:val="006B6EAC"/>
    <w:rsid w:val="006D4CAE"/>
    <w:rsid w:val="006E1AA4"/>
    <w:rsid w:val="007029EA"/>
    <w:rsid w:val="00704973"/>
    <w:rsid w:val="00711D7C"/>
    <w:rsid w:val="00713BA0"/>
    <w:rsid w:val="00724515"/>
    <w:rsid w:val="007605A0"/>
    <w:rsid w:val="007D6207"/>
    <w:rsid w:val="007E7721"/>
    <w:rsid w:val="00855811"/>
    <w:rsid w:val="0086400C"/>
    <w:rsid w:val="008F5B84"/>
    <w:rsid w:val="0090750D"/>
    <w:rsid w:val="00910C40"/>
    <w:rsid w:val="00963C59"/>
    <w:rsid w:val="00965ACA"/>
    <w:rsid w:val="009A6D22"/>
    <w:rsid w:val="009C2094"/>
    <w:rsid w:val="009D4CCB"/>
    <w:rsid w:val="009D7E21"/>
    <w:rsid w:val="00A1570A"/>
    <w:rsid w:val="00A2377E"/>
    <w:rsid w:val="00A55360"/>
    <w:rsid w:val="00A571EC"/>
    <w:rsid w:val="00A60B6A"/>
    <w:rsid w:val="00A9384E"/>
    <w:rsid w:val="00AC0558"/>
    <w:rsid w:val="00AC15AA"/>
    <w:rsid w:val="00AF1E15"/>
    <w:rsid w:val="00AF3887"/>
    <w:rsid w:val="00B23578"/>
    <w:rsid w:val="00B312FA"/>
    <w:rsid w:val="00B41A42"/>
    <w:rsid w:val="00B45ED2"/>
    <w:rsid w:val="00B63129"/>
    <w:rsid w:val="00BF75EC"/>
    <w:rsid w:val="00CC6B6E"/>
    <w:rsid w:val="00CF7DE2"/>
    <w:rsid w:val="00D117CE"/>
    <w:rsid w:val="00D41E23"/>
    <w:rsid w:val="00D43513"/>
    <w:rsid w:val="00D74AF6"/>
    <w:rsid w:val="00D77289"/>
    <w:rsid w:val="00D82FDE"/>
    <w:rsid w:val="00D938C9"/>
    <w:rsid w:val="00DA38D5"/>
    <w:rsid w:val="00DB7B20"/>
    <w:rsid w:val="00E14E73"/>
    <w:rsid w:val="00E2163C"/>
    <w:rsid w:val="00E27B9E"/>
    <w:rsid w:val="00E368B4"/>
    <w:rsid w:val="00E442F3"/>
    <w:rsid w:val="00EB1BBE"/>
    <w:rsid w:val="00EC7FCA"/>
    <w:rsid w:val="00EE3A8B"/>
    <w:rsid w:val="00EF2A0F"/>
    <w:rsid w:val="00EF6937"/>
    <w:rsid w:val="00F03EA2"/>
    <w:rsid w:val="00F26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5090D"/>
  <w15:chartTrackingRefBased/>
  <w15:docId w15:val="{276E8B2A-B4D1-41FB-A2B7-213CA542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0B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676"/>
    <w:pPr>
      <w:tabs>
        <w:tab w:val="center" w:pos="4680"/>
        <w:tab w:val="right" w:pos="9360"/>
      </w:tabs>
      <w:spacing w:after="0" w:line="240" w:lineRule="auto"/>
    </w:pPr>
  </w:style>
  <w:style w:type="character" w:customStyle="1" w:styleId="Char">
    <w:name w:val="رأس الصفحة Char"/>
    <w:basedOn w:val="a0"/>
    <w:link w:val="a3"/>
    <w:uiPriority w:val="99"/>
    <w:rsid w:val="00437676"/>
  </w:style>
  <w:style w:type="paragraph" w:styleId="a4">
    <w:name w:val="footer"/>
    <w:basedOn w:val="a"/>
    <w:link w:val="Char0"/>
    <w:uiPriority w:val="99"/>
    <w:unhideWhenUsed/>
    <w:rsid w:val="00437676"/>
    <w:pPr>
      <w:tabs>
        <w:tab w:val="center" w:pos="4680"/>
        <w:tab w:val="right" w:pos="9360"/>
      </w:tabs>
      <w:spacing w:after="0" w:line="240" w:lineRule="auto"/>
    </w:pPr>
  </w:style>
  <w:style w:type="character" w:customStyle="1" w:styleId="Char0">
    <w:name w:val="تذييل الصفحة Char"/>
    <w:basedOn w:val="a0"/>
    <w:link w:val="a4"/>
    <w:uiPriority w:val="99"/>
    <w:rsid w:val="00437676"/>
  </w:style>
  <w:style w:type="table" w:styleId="a5">
    <w:name w:val="Table Grid"/>
    <w:basedOn w:val="a1"/>
    <w:uiPriority w:val="39"/>
    <w:rsid w:val="007E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1E15"/>
    <w:pPr>
      <w:ind w:left="720"/>
      <w:contextualSpacing/>
    </w:pPr>
  </w:style>
  <w:style w:type="character" w:styleId="a7">
    <w:name w:val="Emphasis"/>
    <w:basedOn w:val="a0"/>
    <w:uiPriority w:val="20"/>
    <w:qFormat/>
    <w:rsid w:val="001861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raz</dc:creator>
  <cp:keywords/>
  <dc:description/>
  <cp:lastModifiedBy>KHALID ABBAS MUSTAFA ABDELSALAM</cp:lastModifiedBy>
  <cp:revision>3</cp:revision>
  <cp:lastPrinted>2022-02-28T11:52:00Z</cp:lastPrinted>
  <dcterms:created xsi:type="dcterms:W3CDTF">2023-10-18T06:20:00Z</dcterms:created>
  <dcterms:modified xsi:type="dcterms:W3CDTF">2024-09-10T08:29:00Z</dcterms:modified>
</cp:coreProperties>
</file>